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3C48E" w14:textId="77777777" w:rsidR="000C2D85" w:rsidRDefault="000C2D85" w:rsidP="00B24A25">
      <w:pPr>
        <w:spacing w:after="142" w:line="360" w:lineRule="auto"/>
        <w:ind w:left="10" w:right="101" w:hanging="10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2EC88156" w14:textId="77777777" w:rsidR="00072B43" w:rsidRPr="00B24A25" w:rsidRDefault="00CA2B7B" w:rsidP="00B24A25">
      <w:pPr>
        <w:spacing w:after="142" w:line="360" w:lineRule="auto"/>
        <w:ind w:left="10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>Karta weryfikacji stopnia osiągnięcia efektów uczenia się PRAKTYKA III na kierunku KOSMETOLOGIA</w:t>
      </w:r>
      <w:r w:rsidRPr="00B24A25">
        <w:rPr>
          <w:rFonts w:ascii="Arial" w:hAnsi="Arial" w:cs="Arial"/>
        </w:rPr>
        <w:t xml:space="preserve"> </w:t>
      </w:r>
    </w:p>
    <w:p w14:paraId="5D167C8F" w14:textId="77777777" w:rsidR="002F125C" w:rsidRDefault="00CA2B7B" w:rsidP="00B24A25">
      <w:pPr>
        <w:spacing w:after="127" w:line="360" w:lineRule="auto"/>
        <w:ind w:left="343" w:right="5447" w:hanging="10"/>
        <w:jc w:val="both"/>
        <w:rPr>
          <w:rFonts w:ascii="Arial" w:eastAsia="Arial" w:hAnsi="Arial" w:cs="Arial"/>
        </w:rPr>
      </w:pPr>
      <w:r w:rsidRPr="00B24A25">
        <w:rPr>
          <w:rFonts w:ascii="Arial" w:eastAsia="Arial" w:hAnsi="Arial" w:cs="Arial"/>
        </w:rPr>
        <w:t>………………………………………………</w:t>
      </w:r>
    </w:p>
    <w:p w14:paraId="42B55C41" w14:textId="77777777" w:rsidR="00072B43" w:rsidRPr="00B24A25" w:rsidRDefault="00CA2B7B" w:rsidP="00B24A25">
      <w:pPr>
        <w:spacing w:after="127" w:line="360" w:lineRule="auto"/>
        <w:ind w:left="343" w:right="5447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imię i nazwisko studenta </w:t>
      </w:r>
    </w:p>
    <w:p w14:paraId="42A10F71" w14:textId="77777777" w:rsidR="00072B43" w:rsidRPr="00B24A25" w:rsidRDefault="00CA2B7B" w:rsidP="00B24A25">
      <w:pPr>
        <w:spacing w:after="42" w:line="36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………………………………………………….. </w:t>
      </w:r>
    </w:p>
    <w:p w14:paraId="37DA361F" w14:textId="77777777" w:rsidR="00072B43" w:rsidRPr="00B24A25" w:rsidRDefault="00CA2B7B" w:rsidP="00B24A25">
      <w:pPr>
        <w:spacing w:after="127" w:line="36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rok i kierunek studiów </w:t>
      </w:r>
    </w:p>
    <w:p w14:paraId="495B1575" w14:textId="77777777" w:rsidR="00072B43" w:rsidRPr="00B24A25" w:rsidRDefault="00CA2B7B" w:rsidP="00B24A25">
      <w:pPr>
        <w:spacing w:after="5" w:line="36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…………………………………………………. </w:t>
      </w:r>
    </w:p>
    <w:p w14:paraId="46530D4F" w14:textId="77777777" w:rsidR="00072B43" w:rsidRPr="00B24A25" w:rsidRDefault="00CA2B7B" w:rsidP="00B24A25">
      <w:pPr>
        <w:spacing w:after="156" w:line="36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rok akademicki </w:t>
      </w:r>
    </w:p>
    <w:p w14:paraId="7B326770" w14:textId="77777777" w:rsidR="00072B43" w:rsidRPr="00B24A25" w:rsidRDefault="00CA2B7B" w:rsidP="002F125C">
      <w:pPr>
        <w:spacing w:after="5" w:line="36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Kierunkowe efekty uczenia się osiągnięte w trakcie praktyki III odbywanej w ramach kierunku studiów KOSMETOLOGIA </w:t>
      </w:r>
    </w:p>
    <w:tbl>
      <w:tblPr>
        <w:tblStyle w:val="TableGrid"/>
        <w:tblW w:w="9290" w:type="dxa"/>
        <w:tblInd w:w="223" w:type="dxa"/>
        <w:tblCellMar>
          <w:top w:w="9" w:type="dxa"/>
          <w:bottom w:w="8" w:type="dxa"/>
        </w:tblCellMar>
        <w:tblLook w:val="04A0" w:firstRow="1" w:lastRow="0" w:firstColumn="1" w:lastColumn="0" w:noHBand="0" w:noVBand="1"/>
      </w:tblPr>
      <w:tblGrid>
        <w:gridCol w:w="7826"/>
        <w:gridCol w:w="1464"/>
      </w:tblGrid>
      <w:tr w:rsidR="00072B43" w:rsidRPr="00B24A25" w14:paraId="062843D1" w14:textId="77777777">
        <w:trPr>
          <w:trHeight w:val="781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7286D" w14:textId="77777777" w:rsidR="00072B43" w:rsidRPr="00B24A25" w:rsidRDefault="00CA2B7B" w:rsidP="002F125C">
            <w:pPr>
              <w:spacing w:line="360" w:lineRule="auto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Student: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B770" w14:textId="77777777" w:rsidR="00072B43" w:rsidRPr="002F125C" w:rsidRDefault="00CA2B7B" w:rsidP="00B24A25">
            <w:pPr>
              <w:spacing w:after="12" w:line="360" w:lineRule="auto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25C">
              <w:rPr>
                <w:rFonts w:ascii="Arial" w:eastAsia="Arial" w:hAnsi="Arial" w:cs="Arial"/>
                <w:sz w:val="18"/>
                <w:szCs w:val="18"/>
              </w:rPr>
              <w:t xml:space="preserve">% osiągnięcia efektów uczenia </w:t>
            </w:r>
          </w:p>
          <w:p w14:paraId="3908155C" w14:textId="77777777" w:rsidR="00072B43" w:rsidRPr="00B24A25" w:rsidRDefault="00CA2B7B" w:rsidP="00B24A25">
            <w:pPr>
              <w:spacing w:line="360" w:lineRule="auto"/>
              <w:ind w:left="22"/>
              <w:rPr>
                <w:rFonts w:ascii="Arial" w:hAnsi="Arial" w:cs="Arial"/>
              </w:rPr>
            </w:pPr>
            <w:r w:rsidRPr="002F125C">
              <w:rPr>
                <w:rFonts w:ascii="Arial" w:eastAsia="Arial" w:hAnsi="Arial" w:cs="Arial"/>
                <w:sz w:val="18"/>
                <w:szCs w:val="18"/>
              </w:rPr>
              <w:t>si</w:t>
            </w:r>
            <w:r w:rsidR="000C2D85">
              <w:rPr>
                <w:rFonts w:ascii="Arial" w:eastAsia="Arial" w:hAnsi="Arial" w:cs="Arial"/>
                <w:sz w:val="18"/>
                <w:szCs w:val="18"/>
              </w:rPr>
              <w:t>ę</w:t>
            </w:r>
          </w:p>
        </w:tc>
      </w:tr>
      <w:tr w:rsidR="00072B43" w:rsidRPr="00B24A25" w14:paraId="24C5F22F" w14:textId="77777777">
        <w:trPr>
          <w:trHeight w:val="61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50C9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>zna zasady etyczne i uregulowania prawne, w tym z zakresu ochrony własności intelektualnej.</w:t>
            </w:r>
            <w:r w:rsidRPr="00B24A25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2124" w14:textId="77777777" w:rsidR="00072B43" w:rsidRPr="00B24A25" w:rsidRDefault="00CA2B7B" w:rsidP="00B24A25">
            <w:pPr>
              <w:spacing w:line="360" w:lineRule="auto"/>
              <w:ind w:left="-12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  <w:p w14:paraId="3DBA07B1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0D13D7ED" w14:textId="77777777">
        <w:trPr>
          <w:trHeight w:val="617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C998" w14:textId="77777777" w:rsidR="00072B43" w:rsidRPr="00B24A25" w:rsidRDefault="00CA2B7B" w:rsidP="00B24A25">
            <w:pPr>
              <w:spacing w:line="360" w:lineRule="auto"/>
              <w:ind w:left="5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zna substancje czynne, bazowe oraz pomocnicze i ich rolę w recepturze kosmetycznej oraz ich możliwe interakcje zasady promocji zdrowia i zdrowego trybu życia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A1DC" w14:textId="77777777" w:rsidR="00072B43" w:rsidRPr="00B24A25" w:rsidRDefault="00CA2B7B" w:rsidP="00B24A25">
            <w:pPr>
              <w:spacing w:line="360" w:lineRule="auto"/>
              <w:ind w:left="-16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  <w:p w14:paraId="6270665D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27CC15CD" w14:textId="77777777">
        <w:trPr>
          <w:trHeight w:val="61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6647" w14:textId="77777777" w:rsidR="00072B43" w:rsidRPr="00B24A25" w:rsidRDefault="00CA2B7B" w:rsidP="00B24A25">
            <w:pPr>
              <w:spacing w:line="360" w:lineRule="auto"/>
              <w:ind w:left="5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Ma wiedzę z zakresu marketingu, zarządzania oraz podstawy technik informatycznych potrzebnych w prowadzeniu działalności gospodarczej </w:t>
            </w:r>
            <w:r w:rsidR="002C21B6">
              <w:rPr>
                <w:rFonts w:ascii="Arial" w:eastAsia="Arial" w:hAnsi="Arial" w:cs="Arial"/>
              </w:rPr>
              <w:br/>
            </w:r>
            <w:r w:rsidRPr="00B24A25">
              <w:rPr>
                <w:rFonts w:ascii="Arial" w:eastAsia="Arial" w:hAnsi="Arial" w:cs="Arial"/>
              </w:rPr>
              <w:t>w obszarze kosmetologii</w:t>
            </w:r>
            <w:r w:rsidRPr="00B24A25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A10F" w14:textId="77777777" w:rsidR="00072B43" w:rsidRPr="00B24A25" w:rsidRDefault="00CA2B7B" w:rsidP="00B24A25">
            <w:pPr>
              <w:spacing w:line="360" w:lineRule="auto"/>
              <w:ind w:left="-14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  <w:p w14:paraId="5E16B289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2859F13A" w14:textId="77777777">
        <w:trPr>
          <w:trHeight w:val="756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1FC1" w14:textId="77777777" w:rsidR="00072B43" w:rsidRPr="00B24A25" w:rsidRDefault="00CA2B7B" w:rsidP="00B24A25">
            <w:pPr>
              <w:spacing w:line="360" w:lineRule="auto"/>
              <w:ind w:left="5" w:right="15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potrafi przeprowadzić  wywiad kosmetyczny z klientem, dokonać diagnozy rodzaju cery i wskazać odpowiedni do potrzeb klienta sposób postępowania/zabieg z oferty gabinetu, w którym odbywa praktykę.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177E" w14:textId="77777777" w:rsidR="00072B43" w:rsidRPr="00B24A25" w:rsidRDefault="00CA2B7B" w:rsidP="00B24A25">
            <w:pPr>
              <w:spacing w:line="360" w:lineRule="auto"/>
              <w:ind w:left="-13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3F9622BF" w14:textId="77777777">
        <w:trPr>
          <w:trHeight w:val="754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F73E" w14:textId="77777777" w:rsidR="00072B43" w:rsidRPr="00B24A25" w:rsidRDefault="00CA2B7B" w:rsidP="00B24A25">
            <w:pPr>
              <w:spacing w:line="360" w:lineRule="auto"/>
              <w:ind w:left="5" w:right="9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Potrafi wykonać oczyszczanie twarzy, szyi, dekoltu, przeprowadzić wywiad </w:t>
            </w:r>
            <w:r w:rsidR="002C21B6">
              <w:rPr>
                <w:rFonts w:ascii="Arial" w:eastAsia="Arial" w:hAnsi="Arial" w:cs="Arial"/>
              </w:rPr>
              <w:br/>
            </w:r>
            <w:r w:rsidRPr="00B24A25">
              <w:rPr>
                <w:rFonts w:ascii="Arial" w:eastAsia="Arial" w:hAnsi="Arial" w:cs="Arial"/>
              </w:rPr>
              <w:t xml:space="preserve">i diagnozę, wypełnić kartę klienta, dobrać preparaty, określić wskazania </w:t>
            </w:r>
            <w:r w:rsidR="002C21B6">
              <w:rPr>
                <w:rFonts w:ascii="Arial" w:eastAsia="Arial" w:hAnsi="Arial" w:cs="Arial"/>
              </w:rPr>
              <w:br/>
            </w:r>
            <w:r w:rsidRPr="00B24A25">
              <w:rPr>
                <w:rFonts w:ascii="Arial" w:eastAsia="Arial" w:hAnsi="Arial" w:cs="Arial"/>
              </w:rPr>
              <w:t xml:space="preserve">i przeciwwskazania do zabiegu z wykorzystaniem światła, ultradźwięków, </w:t>
            </w:r>
            <w:r w:rsidR="002C21B6">
              <w:rPr>
                <w:rFonts w:ascii="Arial" w:eastAsia="Arial" w:hAnsi="Arial" w:cs="Arial"/>
              </w:rPr>
              <w:br/>
            </w:r>
            <w:r w:rsidRPr="00B24A25">
              <w:rPr>
                <w:rFonts w:ascii="Arial" w:eastAsia="Arial" w:hAnsi="Arial" w:cs="Arial"/>
              </w:rPr>
              <w:t xml:space="preserve">fal radiowych, </w:t>
            </w:r>
            <w:proofErr w:type="spellStart"/>
            <w:r w:rsidRPr="00B24A25">
              <w:rPr>
                <w:rFonts w:ascii="Arial" w:eastAsia="Arial" w:hAnsi="Arial" w:cs="Arial"/>
              </w:rPr>
              <w:t>rooll-cit</w:t>
            </w:r>
            <w:proofErr w:type="spellEnd"/>
            <w:r w:rsidRPr="00B24A2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B24A25">
              <w:rPr>
                <w:rFonts w:ascii="Arial" w:eastAsia="Arial" w:hAnsi="Arial" w:cs="Arial"/>
              </w:rPr>
              <w:t>oxybrazji</w:t>
            </w:r>
            <w:proofErr w:type="spellEnd"/>
            <w:r w:rsidRPr="00B24A25">
              <w:rPr>
                <w:rFonts w:ascii="Arial" w:eastAsia="Arial" w:hAnsi="Arial" w:cs="Arial"/>
              </w:rPr>
              <w:t xml:space="preserve"> i In.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CFB5" w14:textId="77777777" w:rsidR="00072B43" w:rsidRPr="00B24A25" w:rsidRDefault="00CA2B7B" w:rsidP="00B24A25">
            <w:pPr>
              <w:spacing w:after="9" w:line="360" w:lineRule="auto"/>
              <w:ind w:left="-16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  <w:p w14:paraId="1340FF7D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344E47CA" w14:textId="77777777">
        <w:trPr>
          <w:trHeight w:val="61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C609" w14:textId="77777777" w:rsidR="00072B43" w:rsidRPr="00B24A25" w:rsidRDefault="00CA2B7B" w:rsidP="00B24A25">
            <w:pPr>
              <w:spacing w:line="360" w:lineRule="auto"/>
              <w:ind w:left="5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Potrafi dobrać preparaty, określić wskazania i przeciwwskazania oraz wykonać specjalistyczne zabiegi korekcyjne w przypadkach różnych stanów patologicznych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4081" w14:textId="77777777" w:rsidR="00072B43" w:rsidRPr="00B24A25" w:rsidRDefault="00CA2B7B" w:rsidP="00B24A25">
            <w:pPr>
              <w:spacing w:line="360" w:lineRule="auto"/>
              <w:ind w:left="-1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  <w:p w14:paraId="1A406ACF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39E10A83" w14:textId="77777777">
        <w:trPr>
          <w:trHeight w:val="61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D9E3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Potrafi wykonać makijaż dzienny, wieczorowy, ślubny, potrafi wykonać zabiegi upiększające paznokcie.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BA93" w14:textId="77777777" w:rsidR="00072B43" w:rsidRPr="00B24A25" w:rsidRDefault="00CA2B7B" w:rsidP="00B24A25">
            <w:pPr>
              <w:spacing w:line="360" w:lineRule="auto"/>
              <w:ind w:left="-1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  <w:p w14:paraId="334D5C77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23AD9624" w14:textId="77777777">
        <w:trPr>
          <w:trHeight w:val="754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0FCC" w14:textId="77777777" w:rsidR="00072B43" w:rsidRPr="00B24A25" w:rsidRDefault="00CA2B7B" w:rsidP="00B24A25">
            <w:pPr>
              <w:spacing w:line="360" w:lineRule="auto"/>
              <w:ind w:left="5" w:right="9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potrafi przedstawić klientom najnowsze osiągnięcia w dziedzinie kosmetologii </w:t>
            </w:r>
            <w:r w:rsidR="002C21B6">
              <w:rPr>
                <w:rFonts w:ascii="Arial" w:eastAsia="Arial" w:hAnsi="Arial" w:cs="Arial"/>
              </w:rPr>
              <w:br/>
            </w:r>
            <w:r w:rsidRPr="00B24A25">
              <w:rPr>
                <w:rFonts w:ascii="Arial" w:eastAsia="Arial" w:hAnsi="Arial" w:cs="Arial"/>
              </w:rPr>
              <w:t xml:space="preserve">i medycyny estetycznej, zaproponować odpowiednie zabiegi, wskazać specjalistów do ewentualnych konsultacji medycznych. Potrafi diagnozować problemy skóry głowy i włosów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AE2B" w14:textId="77777777" w:rsidR="00072B43" w:rsidRPr="00B24A25" w:rsidRDefault="00CA2B7B" w:rsidP="00B24A25">
            <w:pPr>
              <w:spacing w:line="360" w:lineRule="auto"/>
              <w:ind w:left="-9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2F39ABE1" w14:textId="77777777">
        <w:trPr>
          <w:trHeight w:val="61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B9D8" w14:textId="77777777" w:rsidR="00072B43" w:rsidRPr="00B24A25" w:rsidRDefault="00CA2B7B" w:rsidP="000C2D8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lastRenderedPageBreak/>
              <w:t xml:space="preserve">Potrafi w sposób taktowny i dyskretny zaproponować odpowiedni sposób postępowania domowego i zalecić odpowiednie preparaty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7A59" w14:textId="77777777" w:rsidR="00072B43" w:rsidRPr="00B24A25" w:rsidRDefault="00CA2B7B" w:rsidP="00B24A25">
            <w:pPr>
              <w:spacing w:line="360" w:lineRule="auto"/>
              <w:ind w:left="-16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  <w:p w14:paraId="603D6ADE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6005A4DC" w14:textId="77777777">
        <w:trPr>
          <w:trHeight w:val="25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996C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Jest gotów do samodzielnego rozwiązywania problemów zawodowych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B767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2C1C5BEE" w14:textId="77777777">
        <w:trPr>
          <w:trHeight w:val="257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7FD6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Przestrzega zasad etyki zawodowej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0E82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  <w:tr w:rsidR="00072B43" w:rsidRPr="00B24A25" w14:paraId="572C51F9" w14:textId="77777777">
        <w:trPr>
          <w:trHeight w:val="379"/>
        </w:trPr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F96F8" w14:textId="77777777" w:rsidR="00072B43" w:rsidRPr="00B24A25" w:rsidRDefault="00CA2B7B" w:rsidP="00B24A25">
            <w:pPr>
              <w:spacing w:line="360" w:lineRule="auto"/>
              <w:ind w:left="116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Średnia arytmetyczna: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9C4F" w14:textId="77777777" w:rsidR="00072B43" w:rsidRPr="00B24A25" w:rsidRDefault="00CA2B7B" w:rsidP="00B24A25">
            <w:pPr>
              <w:spacing w:line="360" w:lineRule="auto"/>
              <w:ind w:left="5"/>
              <w:rPr>
                <w:rFonts w:ascii="Arial" w:hAnsi="Arial" w:cs="Arial"/>
              </w:rPr>
            </w:pPr>
            <w:r w:rsidRPr="00B24A25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A519E0A" w14:textId="77777777" w:rsidR="000C2D85" w:rsidRPr="000C2D85" w:rsidRDefault="00CA2B7B" w:rsidP="000C2D85">
      <w:pPr>
        <w:spacing w:after="157" w:line="360" w:lineRule="auto"/>
        <w:ind w:left="332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 </w:t>
      </w:r>
    </w:p>
    <w:p w14:paraId="0828C4A5" w14:textId="77777777" w:rsidR="00072B43" w:rsidRPr="00B24A25" w:rsidRDefault="00CA2B7B" w:rsidP="00B24A25">
      <w:pPr>
        <w:spacing w:after="127" w:line="360" w:lineRule="auto"/>
        <w:ind w:left="3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stopnia osiągnięcia efektów uczenia się ………………………………………. </w:t>
      </w:r>
    </w:p>
    <w:p w14:paraId="1F0CADB5" w14:textId="77777777" w:rsidR="00072B43" w:rsidRPr="00B24A25" w:rsidRDefault="00CA2B7B" w:rsidP="00B24A25">
      <w:pPr>
        <w:spacing w:after="147" w:line="360" w:lineRule="auto"/>
        <w:ind w:left="343" w:right="39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końcowa z praktyki odpowiada poniższym wskaźnikom uzyskanym w procesie ewaluacji efektów uczenia się: </w:t>
      </w:r>
    </w:p>
    <w:p w14:paraId="4470C255" w14:textId="77777777" w:rsidR="00072B43" w:rsidRPr="00B24A25" w:rsidRDefault="00CA2B7B" w:rsidP="00B24A25">
      <w:pPr>
        <w:numPr>
          <w:ilvl w:val="0"/>
          <w:numId w:val="15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bardzo dobra – </w:t>
      </w:r>
      <w:r w:rsidRPr="00B24A25">
        <w:rPr>
          <w:rFonts w:ascii="Arial" w:eastAsia="Arial" w:hAnsi="Arial" w:cs="Arial"/>
        </w:rPr>
        <w:tab/>
        <w:t xml:space="preserve">91% - 100% </w:t>
      </w:r>
    </w:p>
    <w:p w14:paraId="34DC1EF5" w14:textId="77777777" w:rsidR="00072B43" w:rsidRPr="00B24A25" w:rsidRDefault="00CA2B7B" w:rsidP="00B24A25">
      <w:pPr>
        <w:numPr>
          <w:ilvl w:val="0"/>
          <w:numId w:val="15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dobra plus – </w:t>
      </w:r>
      <w:r w:rsidRPr="00B24A25">
        <w:rPr>
          <w:rFonts w:ascii="Arial" w:eastAsia="Arial" w:hAnsi="Arial" w:cs="Arial"/>
        </w:rPr>
        <w:tab/>
        <w:t xml:space="preserve">81% - 90% </w:t>
      </w:r>
    </w:p>
    <w:p w14:paraId="7B9C5BF1" w14:textId="77777777" w:rsidR="00072B43" w:rsidRPr="00B24A25" w:rsidRDefault="00CA2B7B" w:rsidP="00B24A25">
      <w:pPr>
        <w:numPr>
          <w:ilvl w:val="0"/>
          <w:numId w:val="15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dobra – </w:t>
      </w:r>
      <w:r w:rsidRPr="00B24A25">
        <w:rPr>
          <w:rFonts w:ascii="Arial" w:eastAsia="Arial" w:hAnsi="Arial" w:cs="Arial"/>
        </w:rPr>
        <w:tab/>
        <w:t xml:space="preserve">71% - 80% </w:t>
      </w:r>
    </w:p>
    <w:p w14:paraId="38801C92" w14:textId="77777777" w:rsidR="00072B43" w:rsidRPr="00B24A25" w:rsidRDefault="00CA2B7B" w:rsidP="00B24A25">
      <w:pPr>
        <w:numPr>
          <w:ilvl w:val="0"/>
          <w:numId w:val="15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dostateczna plus – 61% - 70% </w:t>
      </w:r>
    </w:p>
    <w:p w14:paraId="25D4D5CC" w14:textId="77777777" w:rsidR="00072B43" w:rsidRPr="00B24A25" w:rsidRDefault="00CA2B7B" w:rsidP="00B24A25">
      <w:pPr>
        <w:numPr>
          <w:ilvl w:val="0"/>
          <w:numId w:val="15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dostateczna – </w:t>
      </w:r>
      <w:r w:rsidRPr="00B24A25">
        <w:rPr>
          <w:rFonts w:ascii="Arial" w:eastAsia="Arial" w:hAnsi="Arial" w:cs="Arial"/>
        </w:rPr>
        <w:tab/>
        <w:t xml:space="preserve">50% - 60% </w:t>
      </w:r>
    </w:p>
    <w:p w14:paraId="711AB4E5" w14:textId="77777777" w:rsidR="00072B43" w:rsidRPr="00B24A25" w:rsidRDefault="00CA2B7B" w:rsidP="00B24A25">
      <w:pPr>
        <w:numPr>
          <w:ilvl w:val="0"/>
          <w:numId w:val="15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ocena niedostateczna – </w:t>
      </w:r>
      <w:r w:rsidRPr="00B24A25">
        <w:rPr>
          <w:rFonts w:ascii="Arial" w:eastAsia="Arial" w:hAnsi="Arial" w:cs="Arial"/>
        </w:rPr>
        <w:tab/>
        <w:t xml:space="preserve">poniżej 50% </w:t>
      </w:r>
    </w:p>
    <w:tbl>
      <w:tblPr>
        <w:tblStyle w:val="TableGrid"/>
        <w:tblW w:w="8978" w:type="dxa"/>
        <w:tblInd w:w="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6167"/>
        <w:gridCol w:w="2811"/>
      </w:tblGrid>
      <w:tr w:rsidR="00072B43" w:rsidRPr="00B24A25" w14:paraId="74A06900" w14:textId="77777777">
        <w:trPr>
          <w:trHeight w:val="657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</w:tcPr>
          <w:p w14:paraId="289AA177" w14:textId="77777777" w:rsidR="002F125C" w:rsidRDefault="00CA2B7B" w:rsidP="00B24A25">
            <w:pPr>
              <w:tabs>
                <w:tab w:val="center" w:pos="2396"/>
              </w:tabs>
              <w:spacing w:after="132" w:line="360" w:lineRule="auto"/>
              <w:rPr>
                <w:rFonts w:ascii="Arial" w:hAnsi="Arial" w:cs="Arial"/>
              </w:rPr>
            </w:pPr>
            <w:r w:rsidRPr="00B24A25">
              <w:rPr>
                <w:rFonts w:ascii="Arial" w:hAnsi="Arial" w:cs="Arial"/>
              </w:rPr>
              <w:t xml:space="preserve"> </w:t>
            </w:r>
            <w:r w:rsidRPr="00B24A25">
              <w:rPr>
                <w:rFonts w:ascii="Arial" w:hAnsi="Arial" w:cs="Arial"/>
              </w:rPr>
              <w:tab/>
            </w:r>
          </w:p>
          <w:p w14:paraId="4F3117D7" w14:textId="77777777" w:rsidR="00072B43" w:rsidRPr="00B24A25" w:rsidRDefault="00CA2B7B" w:rsidP="00B24A25">
            <w:pPr>
              <w:tabs>
                <w:tab w:val="center" w:pos="2396"/>
              </w:tabs>
              <w:spacing w:after="132" w:line="360" w:lineRule="auto"/>
              <w:rPr>
                <w:rFonts w:ascii="Arial" w:hAnsi="Arial" w:cs="Arial"/>
              </w:rPr>
            </w:pPr>
            <w:r w:rsidRPr="00B24A25">
              <w:rPr>
                <w:rFonts w:ascii="Arial" w:hAnsi="Arial" w:cs="Arial"/>
              </w:rPr>
              <w:t xml:space="preserve">………………………………………………. </w:t>
            </w:r>
          </w:p>
          <w:p w14:paraId="296C6321" w14:textId="77777777" w:rsidR="00072B43" w:rsidRPr="00B24A25" w:rsidRDefault="00CA2B7B" w:rsidP="00B24A25">
            <w:pPr>
              <w:spacing w:line="360" w:lineRule="auto"/>
              <w:ind w:left="531"/>
              <w:rPr>
                <w:rFonts w:ascii="Arial" w:hAnsi="Arial" w:cs="Arial"/>
              </w:rPr>
            </w:pPr>
            <w:r w:rsidRPr="00B24A25">
              <w:rPr>
                <w:rFonts w:ascii="Arial" w:hAnsi="Arial" w:cs="Arial"/>
              </w:rPr>
              <w:t xml:space="preserve">podpis opiekuna z ramienia zakładu pracy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3E23C287" w14:textId="77777777" w:rsidR="002F125C" w:rsidRDefault="002F125C" w:rsidP="00B24A25">
            <w:pPr>
              <w:spacing w:after="122" w:line="360" w:lineRule="auto"/>
              <w:ind w:left="48"/>
              <w:jc w:val="both"/>
              <w:rPr>
                <w:rFonts w:ascii="Arial" w:hAnsi="Arial" w:cs="Arial"/>
              </w:rPr>
            </w:pPr>
          </w:p>
          <w:p w14:paraId="7CEA9134" w14:textId="77777777" w:rsidR="00072B43" w:rsidRPr="00B24A25" w:rsidRDefault="00CA2B7B" w:rsidP="00B24A25">
            <w:pPr>
              <w:spacing w:after="122" w:line="360" w:lineRule="auto"/>
              <w:ind w:left="48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hAnsi="Arial" w:cs="Arial"/>
              </w:rPr>
              <w:t xml:space="preserve">..……………………………… </w:t>
            </w:r>
          </w:p>
          <w:p w14:paraId="4DD161C4" w14:textId="77777777" w:rsidR="00072B43" w:rsidRPr="00B24A25" w:rsidRDefault="00CA2B7B" w:rsidP="00B24A2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4A25">
              <w:rPr>
                <w:rFonts w:ascii="Arial" w:hAnsi="Arial" w:cs="Arial"/>
              </w:rPr>
              <w:t xml:space="preserve">pieczęć zakładu pracy </w:t>
            </w:r>
          </w:p>
        </w:tc>
      </w:tr>
    </w:tbl>
    <w:p w14:paraId="48E92C2C" w14:textId="77777777" w:rsidR="00072B43" w:rsidRDefault="00A55317" w:rsidP="00B24A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506189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0ABA9E8A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3460B879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7D91D777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5F03E471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335FB8C4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7A3FF863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0328EF38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546DF78E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19BEF5FB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4DEF5E2C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72FC9C77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600B834E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34B92DC4" w14:textId="77777777" w:rsidR="000C2D85" w:rsidRDefault="000C2D85" w:rsidP="00B24A25">
      <w:pPr>
        <w:spacing w:line="360" w:lineRule="auto"/>
        <w:rPr>
          <w:rFonts w:ascii="Arial" w:hAnsi="Arial" w:cs="Arial"/>
        </w:rPr>
      </w:pPr>
    </w:p>
    <w:p w14:paraId="3F1D774B" w14:textId="77777777" w:rsidR="000C2D85" w:rsidRPr="00B24A25" w:rsidRDefault="000C2D85" w:rsidP="00B24A25">
      <w:pPr>
        <w:spacing w:line="360" w:lineRule="auto"/>
        <w:rPr>
          <w:rFonts w:ascii="Arial" w:hAnsi="Arial" w:cs="Arial"/>
        </w:rPr>
        <w:sectPr w:rsidR="000C2D85" w:rsidRPr="00B24A25">
          <w:pgSz w:w="11899" w:h="16841"/>
          <w:pgMar w:top="1137" w:right="970" w:bottom="63" w:left="1020" w:header="708" w:footer="708" w:gutter="0"/>
          <w:cols w:space="708"/>
        </w:sectPr>
      </w:pPr>
    </w:p>
    <w:p w14:paraId="68764FD6" w14:textId="77777777" w:rsidR="000C2D85" w:rsidRDefault="000C2D85" w:rsidP="000C2D85">
      <w:pPr>
        <w:spacing w:after="122" w:line="360" w:lineRule="auto"/>
        <w:ind w:right="614"/>
        <w:rPr>
          <w:rFonts w:ascii="Arial" w:eastAsia="Arial" w:hAnsi="Arial" w:cs="Arial"/>
        </w:rPr>
      </w:pPr>
    </w:p>
    <w:p w14:paraId="1DE1AB8C" w14:textId="77777777" w:rsidR="00072B43" w:rsidRPr="00B24A25" w:rsidRDefault="00CA2B7B" w:rsidP="00A55317">
      <w:pPr>
        <w:spacing w:after="122" w:line="360" w:lineRule="auto"/>
        <w:ind w:left="3540" w:right="614" w:firstLine="708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Klauzula informacyjna </w:t>
      </w:r>
    </w:p>
    <w:p w14:paraId="757ED56D" w14:textId="77777777" w:rsidR="00072B43" w:rsidRPr="00B24A25" w:rsidRDefault="00CA2B7B" w:rsidP="00B24A25">
      <w:pPr>
        <w:numPr>
          <w:ilvl w:val="0"/>
          <w:numId w:val="16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Administratorem Pani/Pana danych osobowych jest Uniwersytet Przyrodniczo-Humanistyczny w Siedlcach z siedzibą przy ul. Konarskiego 2, 08-110 Siedlce; </w:t>
      </w:r>
    </w:p>
    <w:p w14:paraId="1DCE9FF3" w14:textId="77777777" w:rsidR="00072B43" w:rsidRPr="00B24A25" w:rsidRDefault="00CA2B7B" w:rsidP="00B24A25">
      <w:pPr>
        <w:numPr>
          <w:ilvl w:val="0"/>
          <w:numId w:val="16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Prawidłowość przetwarzania danych osobowych nadzoruje administratora  bezpieczeństwa informacji z którym można skontaktować się za pośrednictwem adresu e-mail: iod@uph.edu.pl </w:t>
      </w:r>
    </w:p>
    <w:p w14:paraId="1ADAEFBE" w14:textId="77777777" w:rsidR="00072B43" w:rsidRPr="00B24A25" w:rsidRDefault="00CA2B7B" w:rsidP="00B24A25">
      <w:pPr>
        <w:numPr>
          <w:ilvl w:val="0"/>
          <w:numId w:val="16"/>
        </w:numPr>
        <w:spacing w:after="27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Pani/Pana dane osobowe przetwarzane będą w celach kontaktowych jako z osobą bezpośrednią odpowiedzialną za opiekę i nadzór nad powierzonymi studentami Wydziału Nauk Medycznych i Nauk o Zdrowiu Uniwersytetu Przyrodniczo-Humanistycznego w Siedlcach; </w:t>
      </w:r>
    </w:p>
    <w:p w14:paraId="5C2C03EB" w14:textId="77777777" w:rsidR="00072B43" w:rsidRPr="00B24A25" w:rsidRDefault="00CA2B7B" w:rsidP="00B24A25">
      <w:pPr>
        <w:numPr>
          <w:ilvl w:val="0"/>
          <w:numId w:val="16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Podane dane będą przetwarzane na podstawie art. 6 ust. 1 ogólnego rozporządzenia o ochronie danych osobowych (Dz.U. UE L119 z 4.05.2016 r.); </w:t>
      </w:r>
    </w:p>
    <w:p w14:paraId="1F9F3B8B" w14:textId="77777777" w:rsidR="00072B43" w:rsidRPr="00B24A25" w:rsidRDefault="00CA2B7B" w:rsidP="00B24A25">
      <w:pPr>
        <w:numPr>
          <w:ilvl w:val="0"/>
          <w:numId w:val="16"/>
        </w:numPr>
        <w:spacing w:after="2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Podanie danych jest dobrowolne, jednak konieczne do realizacji celów, do jakich zostały zebrane; </w:t>
      </w:r>
    </w:p>
    <w:p w14:paraId="3ABC0FEC" w14:textId="77777777" w:rsidR="00072B43" w:rsidRPr="00B24A25" w:rsidRDefault="00CA2B7B" w:rsidP="00B24A25">
      <w:pPr>
        <w:numPr>
          <w:ilvl w:val="0"/>
          <w:numId w:val="16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Dane nie będą udostępniane podmiotom zewnętrznym z wyjątkiem przypadków przewidzianych przepisami prawa; </w:t>
      </w:r>
    </w:p>
    <w:p w14:paraId="5BBBB510" w14:textId="77777777" w:rsidR="00072B43" w:rsidRPr="00B24A25" w:rsidRDefault="00CA2B7B" w:rsidP="00B24A25">
      <w:pPr>
        <w:numPr>
          <w:ilvl w:val="0"/>
          <w:numId w:val="16"/>
        </w:numPr>
        <w:spacing w:after="26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Dane przechowywane będą przez okres niezbędny do realizacji wyżej określonych celów; </w:t>
      </w:r>
    </w:p>
    <w:p w14:paraId="4B1E08F8" w14:textId="77777777" w:rsidR="00072B43" w:rsidRPr="00B24A25" w:rsidRDefault="00CA2B7B" w:rsidP="00B24A25">
      <w:pPr>
        <w:numPr>
          <w:ilvl w:val="0"/>
          <w:numId w:val="16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Posiada Pani/Pan prawo dostępu do treści swoich danych oraz z zastrzeżeniem przepisów prawa: </w:t>
      </w:r>
    </w:p>
    <w:p w14:paraId="5A4AE9FC" w14:textId="77777777" w:rsidR="00072B43" w:rsidRPr="00B24A25" w:rsidRDefault="00CA2B7B" w:rsidP="00B24A25">
      <w:pPr>
        <w:spacing w:after="5" w:line="360" w:lineRule="auto"/>
        <w:ind w:left="843" w:right="101" w:hanging="1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prawo ich sprostowania, usunięcia, ograniczenia przetwarzania, prawo do przenoszenia danych, prawo do wniesienia sprzeciwu, prawo do cofnięcia zgody w dowolnym momencie; </w:t>
      </w:r>
    </w:p>
    <w:p w14:paraId="06FF44DD" w14:textId="77777777" w:rsidR="00072B43" w:rsidRPr="00B24A25" w:rsidRDefault="00CA2B7B" w:rsidP="00B24A25">
      <w:pPr>
        <w:numPr>
          <w:ilvl w:val="0"/>
          <w:numId w:val="16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Ma Pani/Pan prawo do wniesienia skargi do Prezesa Urzędu Ochrony Danych Osobowych; </w:t>
      </w:r>
    </w:p>
    <w:p w14:paraId="0A017D5F" w14:textId="77777777" w:rsidR="00072B43" w:rsidRPr="002F125C" w:rsidRDefault="00CA2B7B" w:rsidP="002F125C">
      <w:pPr>
        <w:numPr>
          <w:ilvl w:val="0"/>
          <w:numId w:val="16"/>
        </w:numPr>
        <w:spacing w:after="5" w:line="360" w:lineRule="auto"/>
        <w:ind w:right="101" w:hanging="360"/>
        <w:jc w:val="both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Pani/Pana dane nie będą przetwarzane w sposób zautomatyzowany i nie będą poddawane profilowaniu. </w:t>
      </w:r>
    </w:p>
    <w:p w14:paraId="763369FE" w14:textId="77777777" w:rsidR="00072B43" w:rsidRPr="00B24A25" w:rsidRDefault="00CA2B7B" w:rsidP="002F125C">
      <w:pPr>
        <w:spacing w:after="122" w:line="360" w:lineRule="auto"/>
        <w:ind w:left="947" w:hanging="10"/>
        <w:jc w:val="center"/>
        <w:rPr>
          <w:rFonts w:ascii="Arial" w:hAnsi="Arial" w:cs="Arial"/>
        </w:rPr>
      </w:pPr>
      <w:r w:rsidRPr="00B24A25">
        <w:rPr>
          <w:rFonts w:ascii="Arial" w:eastAsia="Arial" w:hAnsi="Arial" w:cs="Arial"/>
        </w:rPr>
        <w:t xml:space="preserve">Klauzula zgody </w:t>
      </w:r>
    </w:p>
    <w:p w14:paraId="2D76363A" w14:textId="77777777" w:rsidR="00072B43" w:rsidRPr="000C2D85" w:rsidRDefault="00CA2B7B" w:rsidP="000C2D85">
      <w:pPr>
        <w:spacing w:after="126" w:line="360" w:lineRule="auto"/>
        <w:ind w:left="113" w:right="101"/>
        <w:jc w:val="both"/>
        <w:rPr>
          <w:rFonts w:ascii="Arial" w:eastAsia="Arial" w:hAnsi="Arial" w:cs="Arial"/>
        </w:rPr>
      </w:pPr>
      <w:r w:rsidRPr="00B24A25">
        <w:rPr>
          <w:rFonts w:ascii="Arial" w:eastAsia="Arial" w:hAnsi="Arial" w:cs="Arial"/>
        </w:rPr>
        <w:t xml:space="preserve">Wyrażam zgodę na gromadzenie i przetwarzanie moich danych osobowych zbieranych w trakcie podpisywania oświadczenia jako osoby bezpośrednio nadzorującej i odpowiedzialnej za praktykanta w celach kontaktowych. Zostałem poinformowany o moich prawach i obowiązkach. Przyjmuję do wiadomości, iż podanie przeze mnie danych kontaktowych jest dobrowolne. </w:t>
      </w:r>
    </w:p>
    <w:p w14:paraId="2B0B19C7" w14:textId="77777777" w:rsidR="00072B43" w:rsidRDefault="00CA2B7B" w:rsidP="00B24A25">
      <w:pPr>
        <w:tabs>
          <w:tab w:val="center" w:pos="7006"/>
        </w:tabs>
        <w:spacing w:after="140" w:line="360" w:lineRule="auto"/>
        <w:rPr>
          <w:rFonts w:ascii="Arial" w:eastAsia="Arial" w:hAnsi="Arial" w:cs="Arial"/>
        </w:rPr>
      </w:pPr>
      <w:r w:rsidRPr="00B24A25">
        <w:rPr>
          <w:rFonts w:ascii="Arial" w:eastAsia="Arial" w:hAnsi="Arial" w:cs="Arial"/>
        </w:rPr>
        <w:t xml:space="preserve">…………………………. </w:t>
      </w:r>
      <w:r w:rsidRPr="00B24A25">
        <w:rPr>
          <w:rFonts w:ascii="Arial" w:eastAsia="Arial" w:hAnsi="Arial" w:cs="Arial"/>
        </w:rPr>
        <w:tab/>
        <w:t xml:space="preserve">……………..……………………………. </w:t>
      </w:r>
    </w:p>
    <w:p w14:paraId="63E89E70" w14:textId="77777777" w:rsidR="00072B43" w:rsidRPr="000C2D85" w:rsidRDefault="000C2D85" w:rsidP="000C2D85">
      <w:pPr>
        <w:tabs>
          <w:tab w:val="center" w:pos="817"/>
          <w:tab w:val="center" w:pos="7095"/>
        </w:tabs>
        <w:spacing w:after="122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A2B7B" w:rsidRPr="00B24A25">
        <w:rPr>
          <w:rFonts w:ascii="Arial" w:eastAsia="Arial" w:hAnsi="Arial" w:cs="Arial"/>
        </w:rPr>
        <w:t xml:space="preserve">(data) </w:t>
      </w:r>
      <w:r w:rsidR="00CA2B7B" w:rsidRPr="00B24A2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A2B7B" w:rsidRPr="00B24A25">
        <w:rPr>
          <w:rFonts w:ascii="Arial" w:eastAsia="Arial" w:hAnsi="Arial" w:cs="Arial"/>
        </w:rPr>
        <w:t>(podpis opiekuna z ramienia zakładu pracy</w:t>
      </w:r>
      <w:r>
        <w:rPr>
          <w:rFonts w:ascii="Arial" w:eastAsia="Arial" w:hAnsi="Arial" w:cs="Arial"/>
        </w:rPr>
        <w:t>)</w:t>
      </w:r>
    </w:p>
    <w:sectPr w:rsidR="00072B43" w:rsidRPr="000C2D85">
      <w:pgSz w:w="11906" w:h="16838"/>
      <w:pgMar w:top="1440" w:right="113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09D"/>
    <w:multiLevelType w:val="hybridMultilevel"/>
    <w:tmpl w:val="638EA3DC"/>
    <w:lvl w:ilvl="0" w:tplc="D67029D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4968C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843BA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2C7F4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CCE4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243D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63DC6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6CE8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A4B160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9047F"/>
    <w:multiLevelType w:val="hybridMultilevel"/>
    <w:tmpl w:val="7ACAFA2E"/>
    <w:lvl w:ilvl="0" w:tplc="44D27C6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8CA64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49754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28230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8FCFE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0784C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6E124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67FA4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8197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F2FC2"/>
    <w:multiLevelType w:val="hybridMultilevel"/>
    <w:tmpl w:val="DC82F0DC"/>
    <w:lvl w:ilvl="0" w:tplc="B2FC0BF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C02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8F9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A01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8C1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AAD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ECD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6E7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CEE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14B18"/>
    <w:multiLevelType w:val="hybridMultilevel"/>
    <w:tmpl w:val="53B4877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B1458"/>
    <w:multiLevelType w:val="hybridMultilevel"/>
    <w:tmpl w:val="3CF03F4C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B57"/>
    <w:multiLevelType w:val="hybridMultilevel"/>
    <w:tmpl w:val="09A09E62"/>
    <w:lvl w:ilvl="0" w:tplc="7C9020DC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AB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82FB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652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259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FA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0BF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C7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CDC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DA6330"/>
    <w:multiLevelType w:val="hybridMultilevel"/>
    <w:tmpl w:val="C60E7FF4"/>
    <w:lvl w:ilvl="0" w:tplc="43DCB3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E3D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C0A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C4C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24E9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4BD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687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E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826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8463D"/>
    <w:multiLevelType w:val="hybridMultilevel"/>
    <w:tmpl w:val="A416617A"/>
    <w:lvl w:ilvl="0" w:tplc="EBEA242A">
      <w:start w:val="3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C4C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6F9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6B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E39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88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C1D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22F1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67B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A902B8"/>
    <w:multiLevelType w:val="hybridMultilevel"/>
    <w:tmpl w:val="67209502"/>
    <w:lvl w:ilvl="0" w:tplc="EC4A8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65D1"/>
    <w:multiLevelType w:val="hybridMultilevel"/>
    <w:tmpl w:val="AEDCA40E"/>
    <w:lvl w:ilvl="0" w:tplc="4B628576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904DF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CAF1C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21D5E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ACAB4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4C8A3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6C888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EB01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847FC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150BFA"/>
    <w:multiLevelType w:val="hybridMultilevel"/>
    <w:tmpl w:val="E10E689E"/>
    <w:lvl w:ilvl="0" w:tplc="6BA87A3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A7BE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419C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4594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236D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8C60A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4B47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2325A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2804"/>
    <w:multiLevelType w:val="hybridMultilevel"/>
    <w:tmpl w:val="CBEA4356"/>
    <w:lvl w:ilvl="0" w:tplc="C4964B94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2F27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048AA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62C2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904A6A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AF014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F634F0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24A64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04F90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C690B"/>
    <w:multiLevelType w:val="hybridMultilevel"/>
    <w:tmpl w:val="47BC64A0"/>
    <w:lvl w:ilvl="0" w:tplc="D25CC994">
      <w:start w:val="1"/>
      <w:numFmt w:val="bullet"/>
      <w:lvlText w:val="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47BD6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11AE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A4C60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6859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E2FC0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1676CA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8EEBA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363D84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A6607"/>
    <w:multiLevelType w:val="hybridMultilevel"/>
    <w:tmpl w:val="EE86463E"/>
    <w:lvl w:ilvl="0" w:tplc="2A54626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8769C">
      <w:start w:val="1"/>
      <w:numFmt w:val="bullet"/>
      <w:lvlText w:val="o"/>
      <w:lvlJc w:val="left"/>
      <w:pPr>
        <w:ind w:left="1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6CCA">
      <w:start w:val="1"/>
      <w:numFmt w:val="bullet"/>
      <w:lvlText w:val="▪"/>
      <w:lvlJc w:val="left"/>
      <w:pPr>
        <w:ind w:left="2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ADB32">
      <w:start w:val="1"/>
      <w:numFmt w:val="bullet"/>
      <w:lvlText w:val="•"/>
      <w:lvlJc w:val="left"/>
      <w:pPr>
        <w:ind w:left="2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44FDA">
      <w:start w:val="1"/>
      <w:numFmt w:val="bullet"/>
      <w:lvlText w:val="o"/>
      <w:lvlJc w:val="left"/>
      <w:pPr>
        <w:ind w:left="3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EAB44">
      <w:start w:val="1"/>
      <w:numFmt w:val="bullet"/>
      <w:lvlText w:val="▪"/>
      <w:lvlJc w:val="left"/>
      <w:pPr>
        <w:ind w:left="4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07860">
      <w:start w:val="1"/>
      <w:numFmt w:val="bullet"/>
      <w:lvlText w:val="•"/>
      <w:lvlJc w:val="left"/>
      <w:pPr>
        <w:ind w:left="5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4C10">
      <w:start w:val="1"/>
      <w:numFmt w:val="bullet"/>
      <w:lvlText w:val="o"/>
      <w:lvlJc w:val="left"/>
      <w:pPr>
        <w:ind w:left="5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0E438">
      <w:start w:val="1"/>
      <w:numFmt w:val="bullet"/>
      <w:lvlText w:val="▪"/>
      <w:lvlJc w:val="left"/>
      <w:pPr>
        <w:ind w:left="6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DA4DB8"/>
    <w:multiLevelType w:val="hybridMultilevel"/>
    <w:tmpl w:val="95C2BBBE"/>
    <w:lvl w:ilvl="0" w:tplc="3184056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9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A009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C116C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E0AE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4736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A853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0C79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C087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B91CD1"/>
    <w:multiLevelType w:val="hybridMultilevel"/>
    <w:tmpl w:val="5F0268D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A8F4EED"/>
    <w:multiLevelType w:val="hybridMultilevel"/>
    <w:tmpl w:val="CE4C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1F3F"/>
    <w:multiLevelType w:val="hybridMultilevel"/>
    <w:tmpl w:val="D20E0BF6"/>
    <w:lvl w:ilvl="0" w:tplc="2DF434A2">
      <w:start w:val="1"/>
      <w:numFmt w:val="decimal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CB09A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0ECD2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89620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07D76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CAB26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4FC74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CE6C0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6F5A4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2C0351"/>
    <w:multiLevelType w:val="hybridMultilevel"/>
    <w:tmpl w:val="DC4CDF64"/>
    <w:lvl w:ilvl="0" w:tplc="9BC42D36">
      <w:start w:val="1"/>
      <w:numFmt w:val="decimal"/>
      <w:lvlText w:val="%1.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0DFE4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09F52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86968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2AF70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EF160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69864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C5978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25F58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5340A2"/>
    <w:multiLevelType w:val="hybridMultilevel"/>
    <w:tmpl w:val="B6F09BB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1D95"/>
    <w:multiLevelType w:val="hybridMultilevel"/>
    <w:tmpl w:val="36605B00"/>
    <w:lvl w:ilvl="0" w:tplc="7974C67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279E8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44C42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881C4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AC7F8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81422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C670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AADD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2772E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43574"/>
    <w:multiLevelType w:val="hybridMultilevel"/>
    <w:tmpl w:val="BF58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46C34"/>
    <w:multiLevelType w:val="hybridMultilevel"/>
    <w:tmpl w:val="B80C14F0"/>
    <w:lvl w:ilvl="0" w:tplc="95987C0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6EAFE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8D9F0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C0F92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A55AC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0F2F8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C11D8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AF258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CDB1C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1D60E5"/>
    <w:multiLevelType w:val="hybridMultilevel"/>
    <w:tmpl w:val="1B4ED784"/>
    <w:lvl w:ilvl="0" w:tplc="D860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808A2"/>
    <w:multiLevelType w:val="hybridMultilevel"/>
    <w:tmpl w:val="A96E5428"/>
    <w:lvl w:ilvl="0" w:tplc="136C6BF2">
      <w:start w:val="1"/>
      <w:numFmt w:val="decimal"/>
      <w:lvlText w:val="%1.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C5718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00DBE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2BE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07B5C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8949A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3046DC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8B96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28AB6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24"/>
  </w:num>
  <w:num w:numId="11">
    <w:abstractNumId w:val="1"/>
  </w:num>
  <w:num w:numId="12">
    <w:abstractNumId w:val="9"/>
  </w:num>
  <w:num w:numId="13">
    <w:abstractNumId w:val="22"/>
  </w:num>
  <w:num w:numId="14">
    <w:abstractNumId w:val="11"/>
  </w:num>
  <w:num w:numId="15">
    <w:abstractNumId w:val="20"/>
  </w:num>
  <w:num w:numId="16">
    <w:abstractNumId w:val="17"/>
  </w:num>
  <w:num w:numId="17">
    <w:abstractNumId w:val="7"/>
  </w:num>
  <w:num w:numId="18">
    <w:abstractNumId w:val="21"/>
  </w:num>
  <w:num w:numId="19">
    <w:abstractNumId w:val="15"/>
  </w:num>
  <w:num w:numId="20">
    <w:abstractNumId w:val="3"/>
  </w:num>
  <w:num w:numId="21">
    <w:abstractNumId w:val="4"/>
  </w:num>
  <w:num w:numId="22">
    <w:abstractNumId w:val="19"/>
  </w:num>
  <w:num w:numId="23">
    <w:abstractNumId w:val="23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43"/>
    <w:rsid w:val="00072B43"/>
    <w:rsid w:val="000C2D85"/>
    <w:rsid w:val="001632F1"/>
    <w:rsid w:val="00195353"/>
    <w:rsid w:val="002C21B6"/>
    <w:rsid w:val="002F125C"/>
    <w:rsid w:val="003A351E"/>
    <w:rsid w:val="004379D6"/>
    <w:rsid w:val="004F4AE3"/>
    <w:rsid w:val="00537B3A"/>
    <w:rsid w:val="00592458"/>
    <w:rsid w:val="00640732"/>
    <w:rsid w:val="0085492E"/>
    <w:rsid w:val="00992DEB"/>
    <w:rsid w:val="00A55317"/>
    <w:rsid w:val="00B24A25"/>
    <w:rsid w:val="00BF4764"/>
    <w:rsid w:val="00C63319"/>
    <w:rsid w:val="00CA2B7B"/>
    <w:rsid w:val="00DC5753"/>
    <w:rsid w:val="00DE7A02"/>
    <w:rsid w:val="00E56A5D"/>
    <w:rsid w:val="00E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8388"/>
  <w15:docId w15:val="{2CB893A4-24C5-4580-8873-2C911ACA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7"/>
      </w:numPr>
      <w:spacing w:after="184"/>
      <w:ind w:left="10" w:right="52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"/>
      <w:ind w:right="54"/>
      <w:jc w:val="center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0"/>
      <w:ind w:left="678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5753"/>
    <w:pPr>
      <w:ind w:left="720"/>
      <w:contextualSpacing/>
    </w:pPr>
  </w:style>
  <w:style w:type="paragraph" w:styleId="Bezodstpw">
    <w:name w:val="No Spacing"/>
    <w:uiPriority w:val="1"/>
    <w:qFormat/>
    <w:rsid w:val="00DC575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B26-A4C0-474C-8569-4F167F0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praktyka III</dc:title>
  <dc:subject/>
  <dc:creator>Danuta Kroczewska</dc:creator>
  <cp:keywords/>
  <cp:lastModifiedBy>Admin</cp:lastModifiedBy>
  <cp:revision>17</cp:revision>
  <cp:lastPrinted>2022-04-25T09:13:00Z</cp:lastPrinted>
  <dcterms:created xsi:type="dcterms:W3CDTF">2021-12-30T06:53:00Z</dcterms:created>
  <dcterms:modified xsi:type="dcterms:W3CDTF">2022-04-25T09:14:00Z</dcterms:modified>
</cp:coreProperties>
</file>