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34139EE9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F318C7">
        <w:rPr>
          <w:rFonts w:ascii="Arial" w:hAnsi="Arial" w:cs="Arial"/>
          <w:color w:val="365F91"/>
        </w:rPr>
        <w:t>1</w:t>
      </w:r>
      <w:r w:rsidR="0079255A">
        <w:rPr>
          <w:rFonts w:ascii="Arial" w:hAnsi="Arial" w:cs="Arial"/>
          <w:color w:val="365F91"/>
        </w:rPr>
        <w:t>0</w:t>
      </w:r>
      <w:r w:rsidRPr="000B2F1E">
        <w:rPr>
          <w:rFonts w:ascii="Arial" w:hAnsi="Arial" w:cs="Arial"/>
          <w:color w:val="365F91"/>
        </w:rPr>
        <w:t>/202</w:t>
      </w:r>
      <w:r w:rsidR="0079255A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79255A">
        <w:rPr>
          <w:rFonts w:ascii="Arial" w:hAnsi="Arial" w:cs="Arial"/>
          <w:color w:val="365F91"/>
        </w:rPr>
        <w:t xml:space="preserve">6 maja </w:t>
      </w:r>
      <w:r w:rsidRPr="000B2F1E">
        <w:rPr>
          <w:rFonts w:ascii="Arial" w:hAnsi="Arial" w:cs="Arial"/>
          <w:color w:val="365F91"/>
        </w:rPr>
        <w:t>202</w:t>
      </w:r>
      <w:r w:rsidR="0079255A">
        <w:rPr>
          <w:rFonts w:ascii="Arial" w:hAnsi="Arial" w:cs="Arial"/>
          <w:color w:val="365F91"/>
        </w:rPr>
        <w:t xml:space="preserve">5 </w:t>
      </w:r>
      <w:r w:rsidRPr="000B2F1E">
        <w:rPr>
          <w:rFonts w:ascii="Arial" w:hAnsi="Arial" w:cs="Arial"/>
          <w:color w:val="365F91"/>
        </w:rPr>
        <w:t>roku</w:t>
      </w:r>
    </w:p>
    <w:p w14:paraId="738C2C51" w14:textId="64C57AB5" w:rsidR="000B2F1E" w:rsidRPr="008E6CB2" w:rsidRDefault="000B2F1E" w:rsidP="008E6CB2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Pr="000B2F1E">
        <w:rPr>
          <w:rFonts w:ascii="Arial" w:hAnsi="Arial" w:cs="Arial"/>
          <w:color w:val="2E74B5"/>
        </w:rPr>
        <w:t xml:space="preserve">Zespołu ds. programu studiów </w:t>
      </w:r>
      <w:r w:rsidR="00403DFF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877474">
        <w:rPr>
          <w:rFonts w:ascii="Arial" w:hAnsi="Arial" w:cs="Arial"/>
          <w:color w:val="2E74B5"/>
        </w:rPr>
        <w:t>Dietetyka.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</w:p>
    <w:p w14:paraId="0389A1C5" w14:textId="7842FE9F" w:rsidR="00980CF7" w:rsidRPr="00877474" w:rsidRDefault="000B2F1E" w:rsidP="00877474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F318C7">
        <w:rPr>
          <w:rFonts w:ascii="Arial" w:hAnsi="Arial" w:cs="Arial"/>
          <w:sz w:val="22"/>
          <w:szCs w:val="22"/>
        </w:rPr>
        <w:t>5</w:t>
      </w:r>
      <w:r w:rsidRPr="00F54705">
        <w:rPr>
          <w:rFonts w:ascii="Arial" w:hAnsi="Arial" w:cs="Arial"/>
          <w:sz w:val="22"/>
          <w:szCs w:val="22"/>
        </w:rPr>
        <w:t xml:space="preserve"> ust. 2 </w:t>
      </w:r>
      <w:r w:rsidRPr="00F54705">
        <w:rPr>
          <w:rFonts w:ascii="Arial" w:hAnsi="Arial" w:cs="Arial"/>
          <w:sz w:val="22"/>
          <w:szCs w:val="22"/>
        </w:rPr>
        <w:br/>
        <w:t xml:space="preserve">w składzie Zespołu ds. programu studiów </w:t>
      </w:r>
      <w:r w:rsidR="00403DFF">
        <w:rPr>
          <w:rFonts w:ascii="Arial" w:hAnsi="Arial" w:cs="Arial"/>
          <w:sz w:val="22"/>
          <w:szCs w:val="22"/>
        </w:rPr>
        <w:t xml:space="preserve">na </w:t>
      </w:r>
      <w:r w:rsidRPr="00F54705">
        <w:rPr>
          <w:rFonts w:ascii="Arial" w:hAnsi="Arial" w:cs="Arial"/>
          <w:sz w:val="22"/>
          <w:szCs w:val="22"/>
        </w:rPr>
        <w:t xml:space="preserve">kierunku </w:t>
      </w:r>
      <w:r w:rsidR="00877474">
        <w:rPr>
          <w:rFonts w:ascii="Arial" w:hAnsi="Arial" w:cs="Arial"/>
          <w:sz w:val="22"/>
          <w:szCs w:val="22"/>
        </w:rPr>
        <w:t xml:space="preserve">Dietetyka </w:t>
      </w:r>
      <w:r w:rsidRPr="00F54705">
        <w:rPr>
          <w:rFonts w:ascii="Arial" w:hAnsi="Arial" w:cs="Arial"/>
          <w:sz w:val="22"/>
          <w:szCs w:val="22"/>
        </w:rPr>
        <w:t>wprowadza się następujące zmiany</w:t>
      </w:r>
      <w:bookmarkStart w:id="1" w:name="_Hlk85550044"/>
      <w:r w:rsidR="00877474">
        <w:rPr>
          <w:rFonts w:ascii="Arial" w:hAnsi="Arial" w:cs="Arial"/>
          <w:sz w:val="22"/>
          <w:szCs w:val="22"/>
        </w:rPr>
        <w:t xml:space="preserve"> </w:t>
      </w:r>
      <w:r w:rsidR="00980CF7" w:rsidRPr="00877474">
        <w:rPr>
          <w:rFonts w:ascii="Arial" w:hAnsi="Arial" w:cs="Arial"/>
        </w:rPr>
        <w:t>powołując do składu członk</w:t>
      </w:r>
      <w:r w:rsidR="0079255A">
        <w:rPr>
          <w:rFonts w:ascii="Arial" w:hAnsi="Arial" w:cs="Arial"/>
        </w:rPr>
        <w:t>a</w:t>
      </w:r>
      <w:r w:rsidR="00980CF7" w:rsidRPr="00877474">
        <w:rPr>
          <w:rFonts w:ascii="Arial" w:hAnsi="Arial" w:cs="Arial"/>
        </w:rPr>
        <w:t xml:space="preserve">: </w:t>
      </w:r>
    </w:p>
    <w:p w14:paraId="05DE071B" w14:textId="246B6688" w:rsidR="00980CF7" w:rsidRPr="0079255A" w:rsidRDefault="0079255A" w:rsidP="0079255A">
      <w:pPr>
        <w:pStyle w:val="Akapitzlist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Mgr Angelikę Ambroziewicz – SP ZOZ w Siedlcach przedstawiciela interesariuszy zewnętrznych</w:t>
      </w:r>
    </w:p>
    <w:bookmarkEnd w:id="1"/>
    <w:p w14:paraId="6DB16CB0" w14:textId="44FA7208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 xml:space="preserve">2. W skład </w:t>
      </w:r>
      <w:r w:rsidR="00F54705" w:rsidRPr="00F54705">
        <w:rPr>
          <w:rFonts w:ascii="Arial" w:hAnsi="Arial" w:cs="Arial"/>
          <w:sz w:val="22"/>
          <w:szCs w:val="22"/>
        </w:rPr>
        <w:t xml:space="preserve">Zespołu ds. programu studiów </w:t>
      </w:r>
      <w:r w:rsidR="001251CD">
        <w:rPr>
          <w:rFonts w:ascii="Arial" w:hAnsi="Arial" w:cs="Arial"/>
          <w:sz w:val="22"/>
          <w:szCs w:val="22"/>
        </w:rPr>
        <w:t xml:space="preserve">na </w:t>
      </w:r>
      <w:r w:rsidR="00F54705" w:rsidRPr="00F54705">
        <w:rPr>
          <w:rFonts w:ascii="Arial" w:hAnsi="Arial" w:cs="Arial"/>
          <w:sz w:val="22"/>
          <w:szCs w:val="22"/>
        </w:rPr>
        <w:t xml:space="preserve">kierunku </w:t>
      </w:r>
      <w:r w:rsidR="00877474">
        <w:rPr>
          <w:rFonts w:ascii="Arial" w:hAnsi="Arial" w:cs="Arial"/>
          <w:sz w:val="22"/>
          <w:szCs w:val="22"/>
        </w:rPr>
        <w:t xml:space="preserve">Dietetyka </w:t>
      </w:r>
      <w:r w:rsidR="00F54705" w:rsidRPr="00F54705">
        <w:rPr>
          <w:rFonts w:ascii="Arial" w:hAnsi="Arial" w:cs="Arial"/>
          <w:sz w:val="22"/>
          <w:szCs w:val="22"/>
        </w:rPr>
        <w:t>po zmianach, o których mowa w ust.1 wchodzą następujące osoby:</w:t>
      </w:r>
    </w:p>
    <w:p w14:paraId="02F151E0" w14:textId="56BB83B6" w:rsidR="00F54705" w:rsidRPr="00F54705" w:rsidRDefault="00F54705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Przewodnicząc</w:t>
      </w:r>
      <w:r w:rsidR="00877474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 xml:space="preserve"> Zespołu ds. programu studiów</w:t>
      </w:r>
    </w:p>
    <w:p w14:paraId="7EDEA615" w14:textId="2756FE97" w:rsidR="00F54705" w:rsidRPr="00F54705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Dr hab. Agnieszka Godlewska, prof. uczelni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E967E2D" w14:textId="77777777" w:rsidR="00F54705" w:rsidRPr="00F54705" w:rsidRDefault="00F54705" w:rsidP="00F547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Członkowie:</w:t>
      </w:r>
    </w:p>
    <w:p w14:paraId="2E734935" w14:textId="63F06364" w:rsidR="00F54705" w:rsidRPr="00F54705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hab. inż. Katarzyna Antosik, prof. uczelni </w:t>
      </w:r>
    </w:p>
    <w:p w14:paraId="17CC4D53" w14:textId="5125B609" w:rsidR="00F54705" w:rsidRPr="00F54705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hab. inż. Elżbieta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Krzęcio-Nieczyporuk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, prof. uczelni </w:t>
      </w:r>
      <w:r w:rsidR="00F54705" w:rsidRPr="00F5470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5D3EAD4" w14:textId="038EBB76" w:rsidR="006862EE" w:rsidRPr="00877474" w:rsidRDefault="00F54705" w:rsidP="003D209B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77474"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 w:rsidR="00877474" w:rsidRPr="00877474">
        <w:rPr>
          <w:rFonts w:ascii="Arial" w:eastAsia="Calibri" w:hAnsi="Arial" w:cs="Arial"/>
          <w:sz w:val="22"/>
          <w:szCs w:val="22"/>
          <w:lang w:eastAsia="en-US"/>
        </w:rPr>
        <w:t xml:space="preserve">Katarzyna Ługowska </w:t>
      </w:r>
    </w:p>
    <w:p w14:paraId="1DBC4DAB" w14:textId="72466A7F" w:rsidR="006862EE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Bartosz Kozak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– przedstawiciel studentów</w:t>
      </w:r>
    </w:p>
    <w:p w14:paraId="52F86AFE" w14:textId="77777777" w:rsidR="0079255A" w:rsidRPr="0079255A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Elżbieta Suchożebrska – </w:t>
      </w:r>
      <w:r w:rsidR="006862EE" w:rsidRPr="006862EE">
        <w:rPr>
          <w:rFonts w:ascii="Arial" w:hAnsi="Arial" w:cs="Arial"/>
          <w:sz w:val="22"/>
          <w:szCs w:val="22"/>
        </w:rPr>
        <w:t>przedstawiciel</w:t>
      </w:r>
      <w:r>
        <w:rPr>
          <w:rFonts w:ascii="Arial" w:hAnsi="Arial" w:cs="Arial"/>
          <w:sz w:val="22"/>
          <w:szCs w:val="22"/>
        </w:rPr>
        <w:t xml:space="preserve"> </w:t>
      </w:r>
      <w:r w:rsidR="006862EE" w:rsidRPr="006862EE">
        <w:rPr>
          <w:rFonts w:ascii="Arial" w:hAnsi="Arial" w:cs="Arial"/>
          <w:sz w:val="22"/>
          <w:szCs w:val="22"/>
        </w:rPr>
        <w:t xml:space="preserve"> interesariuszy zewnętrznych</w:t>
      </w:r>
    </w:p>
    <w:p w14:paraId="6BF186F5" w14:textId="506CFF2B" w:rsidR="00877474" w:rsidRPr="0079255A" w:rsidRDefault="00877474" w:rsidP="008E6CB2">
      <w:pPr>
        <w:pStyle w:val="Akapitzlist"/>
        <w:numPr>
          <w:ilvl w:val="0"/>
          <w:numId w:val="32"/>
        </w:numPr>
        <w:spacing w:after="200" w:line="360" w:lineRule="auto"/>
        <w:rPr>
          <w:rFonts w:ascii="Arial" w:hAnsi="Arial" w:cs="Arial"/>
        </w:rPr>
      </w:pPr>
      <w:r w:rsidRPr="0079255A">
        <w:rPr>
          <w:rFonts w:ascii="Arial" w:hAnsi="Arial" w:cs="Arial"/>
        </w:rPr>
        <w:t xml:space="preserve"> </w:t>
      </w:r>
      <w:r w:rsidR="0079255A" w:rsidRPr="0079255A">
        <w:rPr>
          <w:rFonts w:ascii="Arial" w:hAnsi="Arial" w:cs="Arial"/>
        </w:rPr>
        <w:t>Mgr Angelik</w:t>
      </w:r>
      <w:r w:rsidR="007B4108">
        <w:rPr>
          <w:rFonts w:ascii="Arial" w:hAnsi="Arial" w:cs="Arial"/>
        </w:rPr>
        <w:t>a</w:t>
      </w:r>
      <w:r w:rsidR="0079255A" w:rsidRPr="0079255A">
        <w:rPr>
          <w:rFonts w:ascii="Arial" w:hAnsi="Arial" w:cs="Arial"/>
        </w:rPr>
        <w:t xml:space="preserve"> Ambroziewicz – SP ZOZ w Siedlcach przedstawiciela interesariuszy zewnętrznych</w:t>
      </w:r>
      <w:r w:rsidR="0079255A">
        <w:rPr>
          <w:rFonts w:ascii="Arial" w:hAnsi="Arial" w:cs="Arial"/>
        </w:rPr>
        <w:t>.</w:t>
      </w:r>
    </w:p>
    <w:p w14:paraId="631D92E5" w14:textId="50404DDF" w:rsidR="00C37DBD" w:rsidRDefault="00C37DBD" w:rsidP="008E6CB2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p w14:paraId="40FED7A1" w14:textId="4DF83FFC" w:rsidR="000B2F1E" w:rsidRDefault="000B2F1E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3C635598" w14:textId="77777777" w:rsidR="00C37DBD" w:rsidRDefault="00C37DBD" w:rsidP="00C37DBD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49D76DFA" w14:textId="65B4DE90" w:rsidR="00C37DBD" w:rsidRPr="000B2F1E" w:rsidRDefault="00C37DBD" w:rsidP="00C37DB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Traci moc powołanie zespołu ds. programu studiów Decyzja nr </w:t>
      </w:r>
      <w:r w:rsidR="00CD02A8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/202</w:t>
      </w:r>
      <w:r w:rsidR="00CD02A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Dyrektora Instytutu Nauk o Zdrowiu z dnia </w:t>
      </w:r>
      <w:r w:rsidR="00CD02A8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CD02A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</w:t>
      </w:r>
      <w:r w:rsidR="00CD02A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</w:t>
      </w:r>
    </w:p>
    <w:p w14:paraId="47BB9225" w14:textId="68A2EDC7" w:rsidR="00C37DBD" w:rsidRDefault="00C37DBD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D88E2F4" w14:textId="1777878E" w:rsidR="00C37DBD" w:rsidRDefault="00C37DBD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980F0D" w14:textId="678655F7" w:rsidR="00C37DBD" w:rsidRDefault="00C37DBD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2A0AB7D" w14:textId="77777777" w:rsidR="00C37DBD" w:rsidRDefault="00C37DBD" w:rsidP="003E277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BA30286" w14:textId="1EA2B258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70913A06" w14:textId="77777777" w:rsidR="00892E57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Katarzyna Antosik </w:t>
      </w:r>
    </w:p>
    <w:p w14:paraId="5CE67F23" w14:textId="6E6D4231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profesor uczel</w:t>
      </w:r>
      <w:r w:rsidR="00F54705">
        <w:rPr>
          <w:rFonts w:ascii="Arial" w:hAnsi="Arial" w:cs="Arial"/>
          <w:color w:val="000000"/>
          <w:sz w:val="22"/>
          <w:szCs w:val="22"/>
        </w:rPr>
        <w:t>n</w:t>
      </w:r>
      <w:r w:rsidR="003E2774">
        <w:rPr>
          <w:rFonts w:ascii="Arial" w:hAnsi="Arial" w:cs="Arial"/>
          <w:color w:val="000000"/>
          <w:sz w:val="22"/>
          <w:szCs w:val="22"/>
        </w:rPr>
        <w:t>i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A495C" w14:textId="77777777" w:rsidR="00A666EF" w:rsidRDefault="00A666EF" w:rsidP="00C63D86">
      <w:r>
        <w:separator/>
      </w:r>
    </w:p>
  </w:endnote>
  <w:endnote w:type="continuationSeparator" w:id="0">
    <w:p w14:paraId="14CEDC24" w14:textId="77777777" w:rsidR="00A666EF" w:rsidRDefault="00A666EF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565D" w14:textId="77777777" w:rsidR="00A666EF" w:rsidRDefault="00A666EF" w:rsidP="00C63D86">
      <w:r>
        <w:separator/>
      </w:r>
    </w:p>
  </w:footnote>
  <w:footnote w:type="continuationSeparator" w:id="0">
    <w:p w14:paraId="50013AC0" w14:textId="77777777" w:rsidR="00A666EF" w:rsidRDefault="00A666EF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75E90013" w:rsidR="00E768D0" w:rsidRPr="00E768D0" w:rsidRDefault="00260F58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2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0"/>
  </w:num>
  <w:num w:numId="4">
    <w:abstractNumId w:val="19"/>
  </w:num>
  <w:num w:numId="5">
    <w:abstractNumId w:val="8"/>
  </w:num>
  <w:num w:numId="6">
    <w:abstractNumId w:val="33"/>
  </w:num>
  <w:num w:numId="7">
    <w:abstractNumId w:val="9"/>
  </w:num>
  <w:num w:numId="8">
    <w:abstractNumId w:val="21"/>
  </w:num>
  <w:num w:numId="9">
    <w:abstractNumId w:val="17"/>
  </w:num>
  <w:num w:numId="10">
    <w:abstractNumId w:val="29"/>
  </w:num>
  <w:num w:numId="11">
    <w:abstractNumId w:val="26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22"/>
  </w:num>
  <w:num w:numId="17">
    <w:abstractNumId w:val="35"/>
  </w:num>
  <w:num w:numId="18">
    <w:abstractNumId w:val="3"/>
  </w:num>
  <w:num w:numId="19">
    <w:abstractNumId w:val="32"/>
  </w:num>
  <w:num w:numId="20">
    <w:abstractNumId w:val="23"/>
  </w:num>
  <w:num w:numId="21">
    <w:abstractNumId w:val="2"/>
  </w:num>
  <w:num w:numId="22">
    <w:abstractNumId w:val="5"/>
  </w:num>
  <w:num w:numId="23">
    <w:abstractNumId w:val="4"/>
  </w:num>
  <w:num w:numId="24">
    <w:abstractNumId w:val="25"/>
  </w:num>
  <w:num w:numId="25">
    <w:abstractNumId w:val="1"/>
  </w:num>
  <w:num w:numId="26">
    <w:abstractNumId w:val="11"/>
  </w:num>
  <w:num w:numId="27">
    <w:abstractNumId w:val="18"/>
  </w:num>
  <w:num w:numId="28">
    <w:abstractNumId w:val="1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0"/>
  </w:num>
  <w:num w:numId="33">
    <w:abstractNumId w:val="20"/>
  </w:num>
  <w:num w:numId="34">
    <w:abstractNumId w:val="28"/>
  </w:num>
  <w:num w:numId="35">
    <w:abstractNumId w:val="15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17778"/>
    <w:rsid w:val="001251CD"/>
    <w:rsid w:val="001310D6"/>
    <w:rsid w:val="00132FFF"/>
    <w:rsid w:val="00142B19"/>
    <w:rsid w:val="00175997"/>
    <w:rsid w:val="001767D3"/>
    <w:rsid w:val="0018304D"/>
    <w:rsid w:val="0019567F"/>
    <w:rsid w:val="001A02F9"/>
    <w:rsid w:val="001A0AC7"/>
    <w:rsid w:val="001A5473"/>
    <w:rsid w:val="001B0BA2"/>
    <w:rsid w:val="001B1E34"/>
    <w:rsid w:val="001B2941"/>
    <w:rsid w:val="001B6405"/>
    <w:rsid w:val="001B642E"/>
    <w:rsid w:val="001B74AC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0F58"/>
    <w:rsid w:val="00267A10"/>
    <w:rsid w:val="0027121C"/>
    <w:rsid w:val="00271B2B"/>
    <w:rsid w:val="0027499D"/>
    <w:rsid w:val="002847A0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03DFF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34E6C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9255A"/>
    <w:rsid w:val="007A4D53"/>
    <w:rsid w:val="007B3639"/>
    <w:rsid w:val="007B4108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77474"/>
    <w:rsid w:val="00880424"/>
    <w:rsid w:val="008809D8"/>
    <w:rsid w:val="00881218"/>
    <w:rsid w:val="008821B9"/>
    <w:rsid w:val="00892BC5"/>
    <w:rsid w:val="00892E57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666EF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149E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67D30"/>
    <w:rsid w:val="00B80C0E"/>
    <w:rsid w:val="00B8546E"/>
    <w:rsid w:val="00BB19FD"/>
    <w:rsid w:val="00BB2274"/>
    <w:rsid w:val="00BB5562"/>
    <w:rsid w:val="00BC0726"/>
    <w:rsid w:val="00BC2140"/>
    <w:rsid w:val="00BC2D00"/>
    <w:rsid w:val="00BD206E"/>
    <w:rsid w:val="00BD3D4A"/>
    <w:rsid w:val="00BF1CB8"/>
    <w:rsid w:val="00BF5E82"/>
    <w:rsid w:val="00C14488"/>
    <w:rsid w:val="00C2455D"/>
    <w:rsid w:val="00C30947"/>
    <w:rsid w:val="00C33D01"/>
    <w:rsid w:val="00C37DBD"/>
    <w:rsid w:val="00C56269"/>
    <w:rsid w:val="00C63D86"/>
    <w:rsid w:val="00C74389"/>
    <w:rsid w:val="00C80AE6"/>
    <w:rsid w:val="00CC02D1"/>
    <w:rsid w:val="00CD02A8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338D"/>
    <w:rsid w:val="00E01BDF"/>
    <w:rsid w:val="00E032C2"/>
    <w:rsid w:val="00E05CBD"/>
    <w:rsid w:val="00E13473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3EB4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B9B3-C923-42A0-A66A-2692944B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numer osiemnaście</vt:lpstr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dziesięć </dc:title>
  <dc:subject/>
  <dc:creator>Marlena</dc:creator>
  <cp:keywords/>
  <cp:lastModifiedBy>Admin</cp:lastModifiedBy>
  <cp:revision>61</cp:revision>
  <cp:lastPrinted>2025-05-20T11:45:00Z</cp:lastPrinted>
  <dcterms:created xsi:type="dcterms:W3CDTF">2021-01-20T07:10:00Z</dcterms:created>
  <dcterms:modified xsi:type="dcterms:W3CDTF">2025-05-20T11:46:00Z</dcterms:modified>
</cp:coreProperties>
</file>