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6FB05" w14:textId="04A63317" w:rsidR="00CE13FC" w:rsidRPr="00CE13FC" w:rsidRDefault="00CE13FC" w:rsidP="00CE13FC">
      <w:pPr>
        <w:keepNext/>
        <w:keepLines/>
        <w:spacing w:before="240" w:line="360" w:lineRule="auto"/>
        <w:outlineLvl w:val="0"/>
        <w:rPr>
          <w:rFonts w:ascii="Arial" w:hAnsi="Arial" w:cs="Arial"/>
          <w:color w:val="2E74B5"/>
          <w:sz w:val="24"/>
          <w:szCs w:val="24"/>
        </w:rPr>
      </w:pPr>
      <w:r w:rsidRPr="00CE13FC">
        <w:rPr>
          <w:rFonts w:ascii="Arial" w:hAnsi="Arial" w:cs="Arial"/>
          <w:color w:val="2E74B5"/>
          <w:sz w:val="24"/>
          <w:szCs w:val="24"/>
        </w:rPr>
        <w:t xml:space="preserve">DECYZJA Nr </w:t>
      </w:r>
      <w:r w:rsidR="003A38B9">
        <w:rPr>
          <w:rFonts w:ascii="Arial" w:hAnsi="Arial" w:cs="Arial"/>
          <w:color w:val="2E74B5"/>
          <w:sz w:val="24"/>
          <w:szCs w:val="24"/>
        </w:rPr>
        <w:t>8</w:t>
      </w:r>
      <w:r w:rsidRPr="00CE13FC">
        <w:rPr>
          <w:rFonts w:ascii="Arial" w:hAnsi="Arial" w:cs="Arial"/>
          <w:color w:val="2E74B5"/>
          <w:sz w:val="24"/>
          <w:szCs w:val="24"/>
        </w:rPr>
        <w:t>/202</w:t>
      </w:r>
      <w:r w:rsidR="003A38B9">
        <w:rPr>
          <w:rFonts w:ascii="Arial" w:hAnsi="Arial" w:cs="Arial"/>
          <w:color w:val="2E74B5"/>
          <w:sz w:val="24"/>
          <w:szCs w:val="24"/>
        </w:rPr>
        <w:t>3</w:t>
      </w:r>
      <w:r w:rsidRPr="00CE13FC">
        <w:rPr>
          <w:rFonts w:ascii="Arial" w:hAnsi="Arial" w:cs="Arial"/>
          <w:color w:val="2E74B5"/>
          <w:sz w:val="24"/>
          <w:szCs w:val="24"/>
        </w:rPr>
        <w:br/>
      </w:r>
      <w:r w:rsidRPr="00CE13FC">
        <w:rPr>
          <w:rFonts w:ascii="Arial" w:hAnsi="Arial" w:cs="Arial"/>
          <w:caps/>
          <w:color w:val="2E74B5"/>
          <w:sz w:val="24"/>
          <w:szCs w:val="24"/>
        </w:rPr>
        <w:t>Dyrektora Instytutu Nauk o zdrowiu</w:t>
      </w:r>
      <w:r w:rsidRPr="00CE13FC">
        <w:rPr>
          <w:rFonts w:ascii="Arial" w:hAnsi="Arial" w:cs="Arial"/>
          <w:caps/>
          <w:color w:val="2E74B5"/>
          <w:sz w:val="24"/>
          <w:szCs w:val="24"/>
        </w:rPr>
        <w:br/>
      </w:r>
      <w:r w:rsidRPr="00CE13FC">
        <w:rPr>
          <w:rFonts w:ascii="Arial" w:hAnsi="Arial" w:cs="Arial"/>
          <w:color w:val="2E74B5"/>
          <w:sz w:val="24"/>
          <w:szCs w:val="24"/>
        </w:rPr>
        <w:t xml:space="preserve">UNIWERSYTETU PRZYRODNICZO-HUMANISTYCZNEGO W SIEDLCACH </w:t>
      </w:r>
      <w:r w:rsidRPr="00CE13FC">
        <w:rPr>
          <w:rFonts w:ascii="Arial" w:hAnsi="Arial" w:cs="Arial"/>
          <w:color w:val="2E74B5"/>
          <w:sz w:val="24"/>
          <w:szCs w:val="24"/>
        </w:rPr>
        <w:br/>
        <w:t xml:space="preserve">z dnia </w:t>
      </w:r>
      <w:r w:rsidR="003A38B9">
        <w:rPr>
          <w:rFonts w:ascii="Arial" w:hAnsi="Arial" w:cs="Arial"/>
          <w:color w:val="2E74B5"/>
          <w:sz w:val="24"/>
          <w:szCs w:val="24"/>
        </w:rPr>
        <w:t xml:space="preserve">5 września </w:t>
      </w:r>
      <w:r w:rsidRPr="00CE13FC">
        <w:rPr>
          <w:rFonts w:ascii="Arial" w:hAnsi="Arial" w:cs="Arial"/>
          <w:color w:val="2E74B5"/>
          <w:sz w:val="24"/>
          <w:szCs w:val="24"/>
        </w:rPr>
        <w:t>202</w:t>
      </w:r>
      <w:r w:rsidR="003A38B9">
        <w:rPr>
          <w:rFonts w:ascii="Arial" w:hAnsi="Arial" w:cs="Arial"/>
          <w:color w:val="2E74B5"/>
          <w:sz w:val="24"/>
          <w:szCs w:val="24"/>
        </w:rPr>
        <w:t>3</w:t>
      </w:r>
      <w:r w:rsidRPr="00CE13FC">
        <w:rPr>
          <w:rFonts w:ascii="Arial" w:hAnsi="Arial" w:cs="Arial"/>
          <w:color w:val="2E74B5"/>
          <w:sz w:val="24"/>
          <w:szCs w:val="24"/>
        </w:rPr>
        <w:t xml:space="preserve"> roku </w:t>
      </w:r>
    </w:p>
    <w:p w14:paraId="69E8EFFE" w14:textId="475863B2" w:rsidR="00CE13FC" w:rsidRPr="00CE13FC" w:rsidRDefault="00CE13FC" w:rsidP="00CE13FC">
      <w:pPr>
        <w:keepNext/>
        <w:keepLines/>
        <w:spacing w:before="240" w:line="360" w:lineRule="auto"/>
        <w:outlineLvl w:val="0"/>
        <w:rPr>
          <w:rFonts w:ascii="Arial" w:hAnsi="Arial" w:cs="Arial"/>
          <w:color w:val="2E74B5"/>
          <w:sz w:val="24"/>
          <w:szCs w:val="24"/>
        </w:rPr>
      </w:pPr>
      <w:r w:rsidRPr="00CE13FC">
        <w:rPr>
          <w:rFonts w:ascii="Arial" w:hAnsi="Arial" w:cs="Arial"/>
          <w:color w:val="2E74B5"/>
          <w:sz w:val="24"/>
          <w:szCs w:val="24"/>
        </w:rPr>
        <w:t xml:space="preserve">w sprawie zmian w składzie </w:t>
      </w:r>
      <w:bookmarkStart w:id="0" w:name="_Hlk136951410"/>
      <w:r w:rsidRPr="00CE13FC">
        <w:rPr>
          <w:rFonts w:ascii="Arial" w:hAnsi="Arial" w:cs="Arial"/>
          <w:color w:val="2E74B5"/>
          <w:sz w:val="24"/>
          <w:szCs w:val="24"/>
        </w:rPr>
        <w:t xml:space="preserve">zespołu ds. analizy i oceny efektów uczenia się, na lata </w:t>
      </w:r>
      <w:r w:rsidRPr="00CE13FC">
        <w:rPr>
          <w:rFonts w:ascii="Arial" w:hAnsi="Arial" w:cs="Arial"/>
          <w:color w:val="2E74B5"/>
          <w:sz w:val="24"/>
          <w:szCs w:val="24"/>
        </w:rPr>
        <w:br/>
        <w:t xml:space="preserve">2022-2024 na kierunku </w:t>
      </w:r>
      <w:r w:rsidR="00E716A6">
        <w:rPr>
          <w:rFonts w:ascii="Arial" w:hAnsi="Arial" w:cs="Arial"/>
          <w:color w:val="2E74B5"/>
          <w:sz w:val="24"/>
          <w:szCs w:val="24"/>
        </w:rPr>
        <w:t>turystyka i rekreacja</w:t>
      </w:r>
      <w:r w:rsidRPr="00CE13FC">
        <w:rPr>
          <w:rFonts w:ascii="Arial" w:hAnsi="Arial" w:cs="Arial"/>
          <w:color w:val="2E74B5"/>
          <w:sz w:val="24"/>
          <w:szCs w:val="24"/>
        </w:rPr>
        <w:t xml:space="preserve">. </w:t>
      </w:r>
    </w:p>
    <w:bookmarkEnd w:id="0"/>
    <w:p w14:paraId="284BC2CF" w14:textId="77777777" w:rsidR="00CE13FC" w:rsidRPr="00CE13FC" w:rsidRDefault="00CE13FC" w:rsidP="00CE13FC">
      <w:pPr>
        <w:spacing w:line="360" w:lineRule="auto"/>
        <w:rPr>
          <w:rFonts w:ascii="Arial" w:hAnsi="Arial" w:cs="Arial"/>
          <w:sz w:val="24"/>
          <w:szCs w:val="24"/>
        </w:rPr>
      </w:pPr>
    </w:p>
    <w:p w14:paraId="7D7D4960" w14:textId="77777777" w:rsidR="00CE13FC" w:rsidRPr="00CE13FC" w:rsidRDefault="00CE13FC" w:rsidP="00CE13FC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CE13FC">
        <w:rPr>
          <w:rFonts w:ascii="Arial" w:hAnsi="Arial" w:cs="Arial"/>
          <w:sz w:val="24"/>
          <w:szCs w:val="24"/>
        </w:rPr>
        <w:t>§ 1</w:t>
      </w:r>
    </w:p>
    <w:p w14:paraId="4A74E155" w14:textId="784CD600" w:rsidR="00CE13FC" w:rsidRPr="00CE13FC" w:rsidRDefault="00CE13FC" w:rsidP="00CE13FC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CE13FC">
        <w:rPr>
          <w:rFonts w:ascii="Arial" w:hAnsi="Arial" w:cs="Arial"/>
          <w:sz w:val="24"/>
          <w:szCs w:val="24"/>
        </w:rPr>
        <w:t xml:space="preserve">Na podstawie Zarządzenia nr 76/2021 Rektora UPH </w:t>
      </w:r>
      <w:r w:rsidRPr="00CE13FC">
        <w:rPr>
          <w:rFonts w:ascii="Arial" w:hAnsi="Arial" w:cs="Arial"/>
          <w:color w:val="000000"/>
          <w:sz w:val="24"/>
          <w:szCs w:val="24"/>
        </w:rPr>
        <w:t xml:space="preserve">z dnia 28 maja 2021 roku </w:t>
      </w:r>
      <w:r w:rsidRPr="00CE13FC">
        <w:rPr>
          <w:rFonts w:ascii="Arial" w:hAnsi="Arial" w:cs="Arial"/>
          <w:color w:val="000000"/>
          <w:sz w:val="24"/>
          <w:szCs w:val="24"/>
        </w:rPr>
        <w:br/>
        <w:t xml:space="preserve">w sprawie ustalenia zasad monitorowania i weryfikacji osiągania efektów uczenia się </w:t>
      </w:r>
      <w:r w:rsidR="003A38B9">
        <w:rPr>
          <w:rFonts w:ascii="Arial" w:hAnsi="Arial" w:cs="Arial"/>
          <w:color w:val="000000"/>
          <w:sz w:val="24"/>
          <w:szCs w:val="24"/>
        </w:rPr>
        <w:t xml:space="preserve">dokonuje się zmian w składzie członków zespołu </w:t>
      </w:r>
      <w:r w:rsidR="00E716A6">
        <w:rPr>
          <w:rFonts w:ascii="Arial" w:hAnsi="Arial" w:cs="Arial"/>
          <w:color w:val="000000"/>
          <w:sz w:val="24"/>
          <w:szCs w:val="24"/>
        </w:rPr>
        <w:t xml:space="preserve">i </w:t>
      </w:r>
      <w:r w:rsidRPr="00CE13FC">
        <w:rPr>
          <w:rFonts w:ascii="Arial" w:hAnsi="Arial" w:cs="Arial"/>
          <w:color w:val="000000"/>
          <w:sz w:val="24"/>
          <w:szCs w:val="24"/>
        </w:rPr>
        <w:t>ustala się co następuje:</w:t>
      </w:r>
    </w:p>
    <w:p w14:paraId="00F564A8" w14:textId="7970C90D" w:rsidR="00CE13FC" w:rsidRPr="00CE13FC" w:rsidRDefault="00CE13FC" w:rsidP="00CE13FC">
      <w:pPr>
        <w:spacing w:after="160" w:line="360" w:lineRule="auto"/>
        <w:contextualSpacing/>
        <w:rPr>
          <w:rFonts w:ascii="Arial" w:eastAsia="Calibri" w:hAnsi="Arial" w:cs="Arial"/>
          <w:color w:val="000000"/>
          <w:sz w:val="24"/>
          <w:szCs w:val="24"/>
          <w:u w:val="single"/>
          <w:lang w:eastAsia="en-US"/>
        </w:rPr>
      </w:pPr>
      <w:r w:rsidRPr="00CE13FC">
        <w:rPr>
          <w:rFonts w:ascii="Arial" w:eastAsia="Calibri" w:hAnsi="Arial" w:cs="Arial"/>
          <w:sz w:val="24"/>
          <w:szCs w:val="24"/>
          <w:u w:val="single"/>
          <w:lang w:eastAsia="en-US"/>
        </w:rPr>
        <w:t xml:space="preserve">1. </w:t>
      </w:r>
      <w:r w:rsidR="00E716A6">
        <w:rPr>
          <w:rFonts w:ascii="Arial" w:eastAsia="Calibri" w:hAnsi="Arial" w:cs="Arial"/>
          <w:sz w:val="24"/>
          <w:szCs w:val="24"/>
          <w:u w:val="single"/>
          <w:lang w:eastAsia="en-US"/>
        </w:rPr>
        <w:t xml:space="preserve">w skład </w:t>
      </w:r>
      <w:r w:rsidRPr="00CE13FC">
        <w:rPr>
          <w:rFonts w:ascii="Arial" w:eastAsia="Calibri" w:hAnsi="Arial" w:cs="Arial"/>
          <w:color w:val="000000"/>
          <w:sz w:val="24"/>
          <w:szCs w:val="24"/>
          <w:u w:val="single"/>
          <w:lang w:eastAsia="en-US"/>
        </w:rPr>
        <w:t>zesp</w:t>
      </w:r>
      <w:r w:rsidR="00E716A6">
        <w:rPr>
          <w:rFonts w:ascii="Arial" w:eastAsia="Calibri" w:hAnsi="Arial" w:cs="Arial"/>
          <w:color w:val="000000"/>
          <w:sz w:val="24"/>
          <w:szCs w:val="24"/>
          <w:u w:val="single"/>
          <w:lang w:eastAsia="en-US"/>
        </w:rPr>
        <w:t>ołu</w:t>
      </w:r>
      <w:r w:rsidRPr="00CE13FC">
        <w:rPr>
          <w:rFonts w:ascii="Arial" w:eastAsia="Calibri" w:hAnsi="Arial" w:cs="Arial"/>
          <w:color w:val="000000"/>
          <w:sz w:val="24"/>
          <w:szCs w:val="24"/>
          <w:u w:val="single"/>
          <w:lang w:eastAsia="en-US"/>
        </w:rPr>
        <w:t xml:space="preserve"> ds. analizy i oceny efektów uczenia się, na lata 2022-2024 na kierunku </w:t>
      </w:r>
      <w:r w:rsidR="00E716A6">
        <w:rPr>
          <w:rFonts w:ascii="Arial" w:eastAsia="Calibri" w:hAnsi="Arial" w:cs="Arial"/>
          <w:color w:val="000000"/>
          <w:sz w:val="24"/>
          <w:szCs w:val="24"/>
          <w:u w:val="single"/>
          <w:lang w:eastAsia="en-US"/>
        </w:rPr>
        <w:t>turystyka i rekreacja</w:t>
      </w:r>
      <w:r w:rsidRPr="00CE13FC">
        <w:rPr>
          <w:rFonts w:ascii="Arial" w:eastAsia="Calibri" w:hAnsi="Arial" w:cs="Arial"/>
          <w:color w:val="000000"/>
          <w:sz w:val="24"/>
          <w:szCs w:val="24"/>
          <w:u w:val="single"/>
          <w:lang w:eastAsia="en-US"/>
        </w:rPr>
        <w:t xml:space="preserve"> w</w:t>
      </w:r>
      <w:r w:rsidR="00E716A6">
        <w:rPr>
          <w:rFonts w:ascii="Arial" w:eastAsia="Calibri" w:hAnsi="Arial" w:cs="Arial"/>
          <w:color w:val="000000"/>
          <w:sz w:val="24"/>
          <w:szCs w:val="24"/>
          <w:u w:val="single"/>
          <w:lang w:eastAsia="en-US"/>
        </w:rPr>
        <w:t xml:space="preserve">chodzą </w:t>
      </w:r>
      <w:r w:rsidRPr="00CE13FC">
        <w:rPr>
          <w:rFonts w:ascii="Arial" w:eastAsia="Calibri" w:hAnsi="Arial" w:cs="Arial"/>
          <w:color w:val="000000"/>
          <w:sz w:val="24"/>
          <w:szCs w:val="24"/>
          <w:u w:val="single"/>
          <w:lang w:eastAsia="en-US"/>
        </w:rPr>
        <w:t>następując</w:t>
      </w:r>
      <w:r w:rsidR="00E716A6">
        <w:rPr>
          <w:rFonts w:ascii="Arial" w:eastAsia="Calibri" w:hAnsi="Arial" w:cs="Arial"/>
          <w:color w:val="000000"/>
          <w:sz w:val="24"/>
          <w:szCs w:val="24"/>
          <w:u w:val="single"/>
          <w:lang w:eastAsia="en-US"/>
        </w:rPr>
        <w:t>e osoby</w:t>
      </w:r>
      <w:r w:rsidRPr="00CE13FC">
        <w:rPr>
          <w:rFonts w:ascii="Arial" w:eastAsia="Calibri" w:hAnsi="Arial" w:cs="Arial"/>
          <w:color w:val="000000"/>
          <w:sz w:val="24"/>
          <w:szCs w:val="24"/>
          <w:u w:val="single"/>
          <w:lang w:eastAsia="en-US"/>
        </w:rPr>
        <w:t xml:space="preserve">: </w:t>
      </w:r>
    </w:p>
    <w:p w14:paraId="61232E49" w14:textId="53D4F6A5" w:rsidR="00CE13FC" w:rsidRPr="00CE13FC" w:rsidRDefault="00CE13FC" w:rsidP="00CE13FC">
      <w:pPr>
        <w:numPr>
          <w:ilvl w:val="0"/>
          <w:numId w:val="30"/>
        </w:numPr>
        <w:spacing w:after="160" w:line="360" w:lineRule="auto"/>
        <w:contextualSpacing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E13F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Dr </w:t>
      </w:r>
      <w:r w:rsidR="00E716A6">
        <w:rPr>
          <w:rFonts w:ascii="Arial" w:eastAsia="Calibri" w:hAnsi="Arial" w:cs="Arial"/>
          <w:color w:val="000000"/>
          <w:sz w:val="24"/>
          <w:szCs w:val="24"/>
          <w:lang w:eastAsia="en-US"/>
        </w:rPr>
        <w:t>hab. Andrzej Soroka, prof. uczelni</w:t>
      </w:r>
      <w:r w:rsidRPr="00CE13F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– przewodnicząc</w:t>
      </w:r>
      <w:r w:rsidR="00E716A6">
        <w:rPr>
          <w:rFonts w:ascii="Arial" w:eastAsia="Calibri" w:hAnsi="Arial" w:cs="Arial"/>
          <w:color w:val="000000"/>
          <w:sz w:val="24"/>
          <w:szCs w:val="24"/>
          <w:lang w:eastAsia="en-US"/>
        </w:rPr>
        <w:t>y</w:t>
      </w:r>
    </w:p>
    <w:p w14:paraId="1DB39BA3" w14:textId="6F10E165" w:rsidR="00CE13FC" w:rsidRPr="00CE13FC" w:rsidRDefault="00CE13FC" w:rsidP="00CE13FC">
      <w:pPr>
        <w:numPr>
          <w:ilvl w:val="0"/>
          <w:numId w:val="30"/>
        </w:numPr>
        <w:spacing w:after="160" w:line="360" w:lineRule="auto"/>
        <w:contextualSpacing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E13F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Dr </w:t>
      </w:r>
      <w:r w:rsidR="00E716A6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Joanna </w:t>
      </w:r>
      <w:proofErr w:type="spellStart"/>
      <w:r w:rsidR="00E716A6">
        <w:rPr>
          <w:rFonts w:ascii="Arial" w:eastAsia="Calibri" w:hAnsi="Arial" w:cs="Arial"/>
          <w:color w:val="000000"/>
          <w:sz w:val="24"/>
          <w:szCs w:val="24"/>
          <w:lang w:eastAsia="en-US"/>
        </w:rPr>
        <w:t>Omieciuch</w:t>
      </w:r>
      <w:proofErr w:type="spellEnd"/>
      <w:r w:rsidRPr="00CE13F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- członek</w:t>
      </w:r>
    </w:p>
    <w:p w14:paraId="0E66777D" w14:textId="35D49466" w:rsidR="00CE13FC" w:rsidRPr="00CE13FC" w:rsidRDefault="00E716A6" w:rsidP="00CE13FC">
      <w:pPr>
        <w:numPr>
          <w:ilvl w:val="0"/>
          <w:numId w:val="30"/>
        </w:numPr>
        <w:spacing w:after="160" w:line="480" w:lineRule="auto"/>
        <w:contextualSpacing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Dr Justyna Olszewska</w:t>
      </w:r>
      <w:r w:rsidR="00CE13FC" w:rsidRPr="00CE13F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– członek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.</w:t>
      </w:r>
    </w:p>
    <w:p w14:paraId="30DD3394" w14:textId="77777777" w:rsidR="00CE13FC" w:rsidRPr="00CE13FC" w:rsidRDefault="00CE13FC" w:rsidP="00CE13FC">
      <w:pPr>
        <w:spacing w:line="360" w:lineRule="auto"/>
        <w:rPr>
          <w:rFonts w:ascii="Arial" w:hAnsi="Arial" w:cs="Arial"/>
          <w:sz w:val="24"/>
          <w:szCs w:val="24"/>
        </w:rPr>
      </w:pPr>
    </w:p>
    <w:p w14:paraId="7A72BA14" w14:textId="3C8EBBFA" w:rsidR="00ED1E6C" w:rsidRDefault="00ED1E6C" w:rsidP="00CE13F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Traci moc powołanie zespołu Decyzja nr 14/2021 z dnia 2.11.2021r.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 xml:space="preserve"> </w:t>
      </w:r>
    </w:p>
    <w:p w14:paraId="31108624" w14:textId="489881C7" w:rsidR="00CE13FC" w:rsidRPr="00CE13FC" w:rsidRDefault="00ED1E6C" w:rsidP="00CE13F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E13FC" w:rsidRPr="00CE13FC">
        <w:rPr>
          <w:rFonts w:ascii="Arial" w:hAnsi="Arial" w:cs="Arial"/>
          <w:sz w:val="24"/>
          <w:szCs w:val="24"/>
        </w:rPr>
        <w:t>Decyzja wchodzi w życie z</w:t>
      </w:r>
      <w:r w:rsidR="00E716A6">
        <w:rPr>
          <w:rFonts w:ascii="Arial" w:hAnsi="Arial" w:cs="Arial"/>
          <w:sz w:val="24"/>
          <w:szCs w:val="24"/>
        </w:rPr>
        <w:t xml:space="preserve"> dniem podpisani</w:t>
      </w:r>
      <w:r>
        <w:rPr>
          <w:rFonts w:ascii="Arial" w:hAnsi="Arial" w:cs="Arial"/>
          <w:sz w:val="24"/>
          <w:szCs w:val="24"/>
        </w:rPr>
        <w:t>a.</w:t>
      </w:r>
      <w:r w:rsidR="00CE13FC" w:rsidRPr="00CE13FC">
        <w:rPr>
          <w:rFonts w:ascii="Arial" w:hAnsi="Arial" w:cs="Arial"/>
          <w:sz w:val="24"/>
          <w:szCs w:val="24"/>
        </w:rPr>
        <w:t xml:space="preserve"> </w:t>
      </w:r>
    </w:p>
    <w:p w14:paraId="61F6D098" w14:textId="77777777" w:rsidR="00CE13FC" w:rsidRPr="00CE13FC" w:rsidRDefault="00CE13FC" w:rsidP="00CE13FC">
      <w:pPr>
        <w:spacing w:line="480" w:lineRule="auto"/>
        <w:rPr>
          <w:rFonts w:ascii="Arial" w:hAnsi="Arial" w:cs="Arial"/>
          <w:color w:val="000000"/>
          <w:sz w:val="24"/>
          <w:szCs w:val="24"/>
        </w:rPr>
      </w:pPr>
    </w:p>
    <w:p w14:paraId="54AD35ED" w14:textId="77777777" w:rsidR="00CE13FC" w:rsidRPr="00CE13FC" w:rsidRDefault="00CE13FC" w:rsidP="00CE13FC">
      <w:pPr>
        <w:spacing w:line="480" w:lineRule="auto"/>
        <w:rPr>
          <w:rFonts w:ascii="Arial" w:hAnsi="Arial" w:cs="Arial"/>
          <w:color w:val="000000"/>
          <w:sz w:val="24"/>
          <w:szCs w:val="24"/>
        </w:rPr>
      </w:pPr>
      <w:r w:rsidRPr="00CE13FC">
        <w:rPr>
          <w:rFonts w:ascii="Arial" w:hAnsi="Arial" w:cs="Arial"/>
          <w:color w:val="000000"/>
          <w:sz w:val="24"/>
          <w:szCs w:val="24"/>
        </w:rPr>
        <w:t>Dyrektor Instytutu Nauk o Zdrowiu</w:t>
      </w:r>
      <w:r w:rsidRPr="00CE13FC">
        <w:rPr>
          <w:rFonts w:ascii="Arial" w:hAnsi="Arial" w:cs="Arial"/>
          <w:color w:val="000000"/>
          <w:sz w:val="24"/>
          <w:szCs w:val="24"/>
        </w:rPr>
        <w:br/>
        <w:t xml:space="preserve">Dr hab. inż. Elżbieta </w:t>
      </w:r>
      <w:proofErr w:type="spellStart"/>
      <w:r w:rsidRPr="00CE13FC">
        <w:rPr>
          <w:rFonts w:ascii="Arial" w:hAnsi="Arial" w:cs="Arial"/>
          <w:color w:val="000000"/>
          <w:sz w:val="24"/>
          <w:szCs w:val="24"/>
        </w:rPr>
        <w:t>Krzęcio-Nieczyporuk</w:t>
      </w:r>
      <w:proofErr w:type="spellEnd"/>
      <w:r w:rsidRPr="00CE13FC">
        <w:rPr>
          <w:rFonts w:ascii="Arial" w:hAnsi="Arial" w:cs="Arial"/>
          <w:color w:val="000000"/>
          <w:sz w:val="24"/>
          <w:szCs w:val="24"/>
        </w:rPr>
        <w:br/>
        <w:t>profesor uczelni</w:t>
      </w:r>
    </w:p>
    <w:p w14:paraId="3CC3C433" w14:textId="77777777" w:rsidR="003B6DEC" w:rsidRPr="00CE13FC" w:rsidRDefault="003B6DEC" w:rsidP="00CE13FC">
      <w:pPr>
        <w:rPr>
          <w:rFonts w:eastAsia="Calibri"/>
        </w:rPr>
      </w:pPr>
    </w:p>
    <w:sectPr w:rsidR="003B6DEC" w:rsidRPr="00CE13FC" w:rsidSect="00C936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276" w:header="709" w:footer="709" w:gutter="0"/>
      <w:paperSrc w:first="50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67FBE" w14:textId="77777777" w:rsidR="00BD2DA5" w:rsidRDefault="00BD2DA5" w:rsidP="00864492">
      <w:r>
        <w:separator/>
      </w:r>
    </w:p>
  </w:endnote>
  <w:endnote w:type="continuationSeparator" w:id="0">
    <w:p w14:paraId="14CBF3BC" w14:textId="77777777" w:rsidR="00BD2DA5" w:rsidRDefault="00BD2DA5" w:rsidP="0086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Sommet Roun">
    <w:altName w:val="Cambria"/>
    <w:panose1 w:val="00000000000000000000"/>
    <w:charset w:val="00"/>
    <w:family w:val="roman"/>
    <w:notTrueType/>
    <w:pitch w:val="default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ommet Rounded Regular">
    <w:altName w:val="Calibri"/>
    <w:panose1 w:val="00000000000000000000"/>
    <w:charset w:val="00"/>
    <w:family w:val="modern"/>
    <w:notTrueType/>
    <w:pitch w:val="variable"/>
    <w:sig w:usb0="A00000AF" w:usb1="50000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26B96" w14:textId="77777777" w:rsidR="004C76FB" w:rsidRDefault="004C76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44C28" w14:textId="77777777" w:rsidR="00E44093" w:rsidRPr="00E44093" w:rsidRDefault="00E44093" w:rsidP="00E44093">
    <w:pPr>
      <w:pStyle w:val="Stopka"/>
      <w:rPr>
        <w:i/>
      </w:rPr>
    </w:pPr>
    <w:r w:rsidRPr="00E44093">
      <w:rPr>
        <w:i/>
      </w:rPr>
      <w:t>.</w:t>
    </w:r>
  </w:p>
  <w:p w14:paraId="7FAA7BC9" w14:textId="77777777" w:rsidR="00134049" w:rsidRPr="00E44093" w:rsidRDefault="00134049" w:rsidP="00E4409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12F77" w14:textId="77777777" w:rsidR="004C76FB" w:rsidRDefault="004C76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EA31B" w14:textId="77777777" w:rsidR="00BD2DA5" w:rsidRDefault="00BD2DA5" w:rsidP="00864492">
      <w:r>
        <w:separator/>
      </w:r>
    </w:p>
  </w:footnote>
  <w:footnote w:type="continuationSeparator" w:id="0">
    <w:p w14:paraId="34E70671" w14:textId="77777777" w:rsidR="00BD2DA5" w:rsidRDefault="00BD2DA5" w:rsidP="00864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EDB1F" w14:textId="77777777" w:rsidR="004C76FB" w:rsidRDefault="004C76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C0527" w14:textId="3827C450" w:rsidR="00531265" w:rsidRDefault="00642844" w:rsidP="00531265">
    <w:pPr>
      <w:tabs>
        <w:tab w:val="left" w:pos="460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43E9D67" wp14:editId="11293CAE">
              <wp:simplePos x="0" y="0"/>
              <wp:positionH relativeFrom="column">
                <wp:posOffset>2694940</wp:posOffset>
              </wp:positionH>
              <wp:positionV relativeFrom="paragraph">
                <wp:posOffset>-1905</wp:posOffset>
              </wp:positionV>
              <wp:extent cx="3838575" cy="117919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8575" cy="1179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1F98D0" w14:textId="77777777" w:rsidR="009772AB" w:rsidRDefault="009772AB">
                          <w:pPr>
                            <w:pStyle w:val="Nagwek1"/>
                            <w:rPr>
                              <w:rFonts w:ascii="Lucida Console" w:hAnsi="Lucida Console"/>
                              <w:b/>
                            </w:rPr>
                          </w:pPr>
                        </w:p>
                        <w:p w14:paraId="3A363E4D" w14:textId="77777777" w:rsidR="009772AB" w:rsidRDefault="009772AB">
                          <w:pPr>
                            <w:pStyle w:val="Nagwek1"/>
                            <w:rPr>
                              <w:rFonts w:ascii="Lucida Console" w:hAnsi="Lucida Console"/>
                              <w:b/>
                            </w:rPr>
                          </w:pPr>
                        </w:p>
                        <w:p w14:paraId="4E00E88A" w14:textId="7EE5AE00" w:rsidR="006A16AE" w:rsidRPr="00CE4CA1" w:rsidRDefault="00772470" w:rsidP="006A16AE">
                          <w:pPr>
                            <w:pStyle w:val="Nagwek1"/>
                            <w:rPr>
                              <w:rFonts w:ascii="Sommet Roun" w:hAnsi="Sommet Roun"/>
                              <w:b/>
                              <w:bCs/>
                              <w:szCs w:val="24"/>
                            </w:rPr>
                          </w:pPr>
                          <w:r>
                            <w:rPr>
                              <w:rFonts w:ascii="Sommet Roun" w:hAnsi="Sommet Roun"/>
                              <w:b/>
                              <w:bCs/>
                              <w:szCs w:val="24"/>
                            </w:rPr>
                            <w:t xml:space="preserve">Dyrektor Instytutu </w:t>
                          </w:r>
                          <w:r w:rsidR="006A16AE" w:rsidRPr="00CE4CA1">
                            <w:rPr>
                              <w:rFonts w:ascii="Sommet Roun" w:hAnsi="Sommet Roun"/>
                              <w:b/>
                              <w:bCs/>
                              <w:szCs w:val="24"/>
                            </w:rPr>
                            <w:t>Nauk o Z</w:t>
                          </w:r>
                          <w:r w:rsidR="00593B4C" w:rsidRPr="00CE4CA1">
                            <w:rPr>
                              <w:rFonts w:ascii="Sommet Roun" w:hAnsi="Sommet Roun"/>
                              <w:b/>
                              <w:bCs/>
                              <w:szCs w:val="24"/>
                            </w:rPr>
                            <w:t>drowi</w:t>
                          </w:r>
                          <w:r w:rsidR="00531265" w:rsidRPr="00CE4CA1">
                            <w:rPr>
                              <w:rFonts w:ascii="Sommet Roun" w:hAnsi="Sommet Roun"/>
                              <w:b/>
                              <w:bCs/>
                              <w:szCs w:val="24"/>
                            </w:rPr>
                            <w:t>u</w:t>
                          </w:r>
                        </w:p>
                        <w:p w14:paraId="0EB6C3F9" w14:textId="77777777" w:rsidR="00531265" w:rsidRPr="00CE4CA1" w:rsidRDefault="00531265" w:rsidP="00531265">
                          <w:pPr>
                            <w:rPr>
                              <w:rFonts w:ascii="Sommet Roun" w:hAnsi="Sommet Roun"/>
                              <w:sz w:val="24"/>
                              <w:szCs w:val="24"/>
                            </w:rPr>
                          </w:pPr>
                        </w:p>
                        <w:p w14:paraId="758FD5B6" w14:textId="217C4A3E" w:rsidR="00531265" w:rsidRPr="00D70978" w:rsidRDefault="00531265" w:rsidP="00531265">
                          <w:pPr>
                            <w:jc w:val="center"/>
                            <w:rPr>
                              <w:rFonts w:ascii="Sommet Roun" w:hAnsi="Sommet Roun"/>
                            </w:rPr>
                          </w:pPr>
                        </w:p>
                        <w:p w14:paraId="13E5C470" w14:textId="0B19D4A0" w:rsidR="00134049" w:rsidRPr="00CE4CA1" w:rsidRDefault="004C76FB" w:rsidP="006A16AE">
                          <w:pPr>
                            <w:pStyle w:val="Nagwek1"/>
                            <w:jc w:val="left"/>
                            <w:rPr>
                              <w:rFonts w:ascii="Sommet Roun" w:hAnsi="Sommet Roun" w:cs="Aharoni"/>
                              <w:b/>
                              <w:szCs w:val="24"/>
                            </w:rPr>
                          </w:pPr>
                          <w:r>
                            <w:rPr>
                              <w:rFonts w:ascii="Sommet Roun" w:hAnsi="Sommet Roun" w:cs="Aharoni"/>
                              <w:b/>
                              <w:szCs w:val="24"/>
                            </w:rPr>
                            <w:t xml:space="preserve">     Dr hab. inż. Elżbieta </w:t>
                          </w:r>
                          <w:proofErr w:type="spellStart"/>
                          <w:r>
                            <w:rPr>
                              <w:rFonts w:ascii="Sommet Roun" w:hAnsi="Sommet Roun" w:cs="Aharoni"/>
                              <w:b/>
                              <w:szCs w:val="24"/>
                            </w:rPr>
                            <w:t>Krzęcio-Nieczyporuk</w:t>
                          </w:r>
                          <w:proofErr w:type="spellEnd"/>
                          <w:r>
                            <w:rPr>
                              <w:rFonts w:ascii="Sommet Roun" w:hAnsi="Sommet Roun" w:cs="Aharoni"/>
                              <w:b/>
                              <w:szCs w:val="24"/>
                            </w:rPr>
                            <w:t xml:space="preserve"> </w:t>
                          </w:r>
                        </w:p>
                        <w:p w14:paraId="70ADA90B" w14:textId="77777777" w:rsidR="00134049" w:rsidRPr="009772AB" w:rsidRDefault="00134049" w:rsidP="009772AB">
                          <w:pPr>
                            <w:jc w:val="center"/>
                            <w:rPr>
                              <w:rFonts w:ascii="Lucida Console" w:hAnsi="Lucida Console" w:cs="Aharoni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513AF937" w14:textId="77777777"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14:paraId="5E779450" w14:textId="77777777"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14:paraId="2C819908" w14:textId="77777777"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14:paraId="02D884D4" w14:textId="77777777"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14:paraId="476C5FFA" w14:textId="77777777"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14:paraId="23AAE50C" w14:textId="77777777"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3E9D6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2.2pt;margin-top:-.15pt;width:302.25pt;height:9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" o:allowincell="f" stroked="f">
              <v:textbox inset="0,0,0,0">
                <w:txbxContent>
                  <w:p w14:paraId="3F1F98D0" w14:textId="77777777" w:rsidR="009772AB" w:rsidRDefault="009772AB">
                    <w:pPr>
                      <w:pStyle w:val="Nagwek1"/>
                      <w:rPr>
                        <w:rFonts w:ascii="Lucida Console" w:hAnsi="Lucida Console"/>
                        <w:b/>
                      </w:rPr>
                    </w:pPr>
                  </w:p>
                  <w:p w14:paraId="3A363E4D" w14:textId="77777777" w:rsidR="009772AB" w:rsidRDefault="009772AB">
                    <w:pPr>
                      <w:pStyle w:val="Nagwek1"/>
                      <w:rPr>
                        <w:rFonts w:ascii="Lucida Console" w:hAnsi="Lucida Console"/>
                        <w:b/>
                      </w:rPr>
                    </w:pPr>
                  </w:p>
                  <w:p w14:paraId="4E00E88A" w14:textId="7EE5AE00" w:rsidR="006A16AE" w:rsidRPr="00CE4CA1" w:rsidRDefault="00772470" w:rsidP="006A16AE">
                    <w:pPr>
                      <w:pStyle w:val="Nagwek1"/>
                      <w:rPr>
                        <w:rFonts w:ascii="Sommet Roun" w:hAnsi="Sommet Roun"/>
                        <w:b/>
                        <w:bCs/>
                        <w:szCs w:val="24"/>
                      </w:rPr>
                    </w:pPr>
                    <w:r>
                      <w:rPr>
                        <w:rFonts w:ascii="Sommet Roun" w:hAnsi="Sommet Roun"/>
                        <w:b/>
                        <w:bCs/>
                        <w:szCs w:val="24"/>
                      </w:rPr>
                      <w:t xml:space="preserve">Dyrektor Instytutu </w:t>
                    </w:r>
                    <w:r w:rsidR="006A16AE" w:rsidRPr="00CE4CA1">
                      <w:rPr>
                        <w:rFonts w:ascii="Sommet Roun" w:hAnsi="Sommet Roun"/>
                        <w:b/>
                        <w:bCs/>
                        <w:szCs w:val="24"/>
                      </w:rPr>
                      <w:t>Nauk o Z</w:t>
                    </w:r>
                    <w:r w:rsidR="00593B4C" w:rsidRPr="00CE4CA1">
                      <w:rPr>
                        <w:rFonts w:ascii="Sommet Roun" w:hAnsi="Sommet Roun"/>
                        <w:b/>
                        <w:bCs/>
                        <w:szCs w:val="24"/>
                      </w:rPr>
                      <w:t>drowi</w:t>
                    </w:r>
                    <w:r w:rsidR="00531265" w:rsidRPr="00CE4CA1">
                      <w:rPr>
                        <w:rFonts w:ascii="Sommet Roun" w:hAnsi="Sommet Roun"/>
                        <w:b/>
                        <w:bCs/>
                        <w:szCs w:val="24"/>
                      </w:rPr>
                      <w:t>u</w:t>
                    </w:r>
                  </w:p>
                  <w:p w14:paraId="0EB6C3F9" w14:textId="77777777" w:rsidR="00531265" w:rsidRPr="00CE4CA1" w:rsidRDefault="00531265" w:rsidP="00531265">
                    <w:pPr>
                      <w:rPr>
                        <w:rFonts w:ascii="Sommet Roun" w:hAnsi="Sommet Roun"/>
                        <w:sz w:val="24"/>
                        <w:szCs w:val="24"/>
                      </w:rPr>
                    </w:pPr>
                  </w:p>
                  <w:p w14:paraId="758FD5B6" w14:textId="217C4A3E" w:rsidR="00531265" w:rsidRPr="00D70978" w:rsidRDefault="00531265" w:rsidP="00531265">
                    <w:pPr>
                      <w:jc w:val="center"/>
                      <w:rPr>
                        <w:rFonts w:ascii="Sommet Roun" w:hAnsi="Sommet Roun"/>
                      </w:rPr>
                    </w:pPr>
                  </w:p>
                  <w:p w14:paraId="13E5C470" w14:textId="0B19D4A0" w:rsidR="00134049" w:rsidRPr="00CE4CA1" w:rsidRDefault="004C76FB" w:rsidP="006A16AE">
                    <w:pPr>
                      <w:pStyle w:val="Nagwek1"/>
                      <w:jc w:val="left"/>
                      <w:rPr>
                        <w:rFonts w:ascii="Sommet Roun" w:hAnsi="Sommet Roun" w:cs="Aharoni"/>
                        <w:b/>
                        <w:szCs w:val="24"/>
                      </w:rPr>
                    </w:pPr>
                    <w:r>
                      <w:rPr>
                        <w:rFonts w:ascii="Sommet Roun" w:hAnsi="Sommet Roun" w:cs="Aharoni"/>
                        <w:b/>
                        <w:szCs w:val="24"/>
                      </w:rPr>
                      <w:t xml:space="preserve">     Dr hab. inż. Elżbieta </w:t>
                    </w:r>
                    <w:proofErr w:type="spellStart"/>
                    <w:r>
                      <w:rPr>
                        <w:rFonts w:ascii="Sommet Roun" w:hAnsi="Sommet Roun" w:cs="Aharoni"/>
                        <w:b/>
                        <w:szCs w:val="24"/>
                      </w:rPr>
                      <w:t>Krzęcio-Nieczyporuk</w:t>
                    </w:r>
                    <w:proofErr w:type="spellEnd"/>
                    <w:r>
                      <w:rPr>
                        <w:rFonts w:ascii="Sommet Roun" w:hAnsi="Sommet Roun" w:cs="Aharoni"/>
                        <w:b/>
                        <w:szCs w:val="24"/>
                      </w:rPr>
                      <w:t xml:space="preserve"> </w:t>
                    </w:r>
                  </w:p>
                  <w:p w14:paraId="70ADA90B" w14:textId="77777777" w:rsidR="00134049" w:rsidRPr="009772AB" w:rsidRDefault="00134049" w:rsidP="009772AB">
                    <w:pPr>
                      <w:jc w:val="center"/>
                      <w:rPr>
                        <w:rFonts w:ascii="Lucida Console" w:hAnsi="Lucida Console" w:cs="Aharoni"/>
                        <w:b/>
                        <w:sz w:val="24"/>
                        <w:szCs w:val="24"/>
                      </w:rPr>
                    </w:pPr>
                  </w:p>
                  <w:p w14:paraId="513AF937" w14:textId="77777777"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14:paraId="5E779450" w14:textId="77777777"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14:paraId="2C819908" w14:textId="77777777"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14:paraId="02D884D4" w14:textId="77777777"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14:paraId="476C5FFA" w14:textId="77777777"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14:paraId="23AAE50C" w14:textId="77777777"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4C76FB">
      <w:t xml:space="preserve"> </w:t>
    </w:r>
    <w:r>
      <w:rPr>
        <w:noProof/>
      </w:rPr>
      <w:drawing>
        <wp:inline distT="0" distB="0" distL="0" distR="0" wp14:anchorId="7609A4E4" wp14:editId="6B07BC2E">
          <wp:extent cx="1514791" cy="8953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PH-logo-poziom-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0627" cy="922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DAA18D" w14:textId="614E72E1" w:rsidR="00531265" w:rsidRDefault="00531265" w:rsidP="00531265">
    <w:pPr>
      <w:tabs>
        <w:tab w:val="left" w:pos="4605"/>
      </w:tabs>
    </w:pPr>
  </w:p>
  <w:p w14:paraId="52905F6E" w14:textId="32244E3F" w:rsidR="00134049" w:rsidRDefault="00642844" w:rsidP="00531265">
    <w:pPr>
      <w:tabs>
        <w:tab w:val="left" w:pos="4605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 wp14:anchorId="22CB2C92" wp14:editId="67799A41">
              <wp:simplePos x="0" y="0"/>
              <wp:positionH relativeFrom="column">
                <wp:posOffset>11430</wp:posOffset>
              </wp:positionH>
              <wp:positionV relativeFrom="paragraph">
                <wp:posOffset>12699</wp:posOffset>
              </wp:positionV>
              <wp:extent cx="603504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40B9CE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pt,1pt" to="476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aJ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XCWPk3T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" o:allowincell="f"/>
          </w:pict>
        </mc:Fallback>
      </mc:AlternateContent>
    </w:r>
  </w:p>
  <w:p w14:paraId="07A9D788" w14:textId="7B3453AB" w:rsidR="00134049" w:rsidRPr="00642844" w:rsidRDefault="00134049">
    <w:pPr>
      <w:jc w:val="center"/>
      <w:rPr>
        <w:rFonts w:ascii="Sommet Rounded Regular" w:hAnsi="Sommet Rounded Regular"/>
        <w:sz w:val="16"/>
        <w:lang w:val="de-DE"/>
      </w:rPr>
    </w:pPr>
  </w:p>
  <w:p w14:paraId="19BE2458" w14:textId="77777777" w:rsidR="00134049" w:rsidRPr="005121F5" w:rsidRDefault="00134049">
    <w:pPr>
      <w:pStyle w:val="Nagwek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4600B" w14:textId="77777777" w:rsidR="004C76FB" w:rsidRDefault="004C76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55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5640AA"/>
    <w:multiLevelType w:val="hybridMultilevel"/>
    <w:tmpl w:val="06903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23818"/>
    <w:multiLevelType w:val="hybridMultilevel"/>
    <w:tmpl w:val="50E844C0"/>
    <w:lvl w:ilvl="0" w:tplc="3B1272B4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66F86"/>
    <w:multiLevelType w:val="hybridMultilevel"/>
    <w:tmpl w:val="4EE05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62FAA"/>
    <w:multiLevelType w:val="hybridMultilevel"/>
    <w:tmpl w:val="87E4D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0265D"/>
    <w:multiLevelType w:val="hybridMultilevel"/>
    <w:tmpl w:val="EFAE68E6"/>
    <w:lvl w:ilvl="0" w:tplc="DC38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53332A"/>
    <w:multiLevelType w:val="hybridMultilevel"/>
    <w:tmpl w:val="638C7A54"/>
    <w:lvl w:ilvl="0" w:tplc="B15C92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BF524B"/>
    <w:multiLevelType w:val="hybridMultilevel"/>
    <w:tmpl w:val="3D682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567E5"/>
    <w:multiLevelType w:val="hybridMultilevel"/>
    <w:tmpl w:val="8048A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717DE7"/>
    <w:multiLevelType w:val="hybridMultilevel"/>
    <w:tmpl w:val="A0462FE6"/>
    <w:lvl w:ilvl="0" w:tplc="CBA4CF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73D0E85"/>
    <w:multiLevelType w:val="hybridMultilevel"/>
    <w:tmpl w:val="4B00AB9A"/>
    <w:lvl w:ilvl="0" w:tplc="29DAEF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10524"/>
    <w:multiLevelType w:val="hybridMultilevel"/>
    <w:tmpl w:val="2F9259C0"/>
    <w:lvl w:ilvl="0" w:tplc="71F8D2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7700C"/>
    <w:multiLevelType w:val="hybridMultilevel"/>
    <w:tmpl w:val="14CA0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A54D7"/>
    <w:multiLevelType w:val="hybridMultilevel"/>
    <w:tmpl w:val="C3EEF63C"/>
    <w:lvl w:ilvl="0" w:tplc="29DAEF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BF08ED"/>
    <w:multiLevelType w:val="hybridMultilevel"/>
    <w:tmpl w:val="27EE4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A7311"/>
    <w:multiLevelType w:val="hybridMultilevel"/>
    <w:tmpl w:val="4BC05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F4ACC"/>
    <w:multiLevelType w:val="hybridMultilevel"/>
    <w:tmpl w:val="3E722940"/>
    <w:lvl w:ilvl="0" w:tplc="EAF8EB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D098B"/>
    <w:multiLevelType w:val="hybridMultilevel"/>
    <w:tmpl w:val="AA7490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7A333A"/>
    <w:multiLevelType w:val="hybridMultilevel"/>
    <w:tmpl w:val="F6B8A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FD36772"/>
    <w:multiLevelType w:val="hybridMultilevel"/>
    <w:tmpl w:val="D786B1E2"/>
    <w:lvl w:ilvl="0" w:tplc="4C281E8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63946228"/>
    <w:multiLevelType w:val="hybridMultilevel"/>
    <w:tmpl w:val="AA02AF0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6786367"/>
    <w:multiLevelType w:val="hybridMultilevel"/>
    <w:tmpl w:val="7528E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F6CB3"/>
    <w:multiLevelType w:val="hybridMultilevel"/>
    <w:tmpl w:val="CEAC4B68"/>
    <w:lvl w:ilvl="0" w:tplc="CBA4CF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2B00E75"/>
    <w:multiLevelType w:val="hybridMultilevel"/>
    <w:tmpl w:val="5C2EE582"/>
    <w:lvl w:ilvl="0" w:tplc="D0F85E7A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2B2727B"/>
    <w:multiLevelType w:val="hybridMultilevel"/>
    <w:tmpl w:val="87B6C944"/>
    <w:lvl w:ilvl="0" w:tplc="28965AD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81DAF"/>
    <w:multiLevelType w:val="hybridMultilevel"/>
    <w:tmpl w:val="6846D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DE2CA2"/>
    <w:multiLevelType w:val="hybridMultilevel"/>
    <w:tmpl w:val="A5D67452"/>
    <w:lvl w:ilvl="0" w:tplc="C9BEF8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DA62A5D"/>
    <w:multiLevelType w:val="hybridMultilevel"/>
    <w:tmpl w:val="52E6B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DF20863"/>
    <w:multiLevelType w:val="hybridMultilevel"/>
    <w:tmpl w:val="C52001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8"/>
  </w:num>
  <w:num w:numId="4">
    <w:abstractNumId w:val="19"/>
  </w:num>
  <w:num w:numId="5">
    <w:abstractNumId w:val="27"/>
  </w:num>
  <w:num w:numId="6">
    <w:abstractNumId w:val="22"/>
  </w:num>
  <w:num w:numId="7">
    <w:abstractNumId w:val="9"/>
  </w:num>
  <w:num w:numId="8">
    <w:abstractNumId w:val="18"/>
  </w:num>
  <w:num w:numId="9">
    <w:abstractNumId w:val="15"/>
  </w:num>
  <w:num w:numId="10">
    <w:abstractNumId w:val="1"/>
  </w:num>
  <w:num w:numId="11">
    <w:abstractNumId w:val="14"/>
  </w:num>
  <w:num w:numId="12">
    <w:abstractNumId w:val="2"/>
  </w:num>
  <w:num w:numId="13">
    <w:abstractNumId w:val="16"/>
  </w:num>
  <w:num w:numId="14">
    <w:abstractNumId w:val="26"/>
  </w:num>
  <w:num w:numId="15">
    <w:abstractNumId w:val="4"/>
  </w:num>
  <w:num w:numId="16">
    <w:abstractNumId w:val="21"/>
  </w:num>
  <w:num w:numId="17">
    <w:abstractNumId w:val="3"/>
  </w:num>
  <w:num w:numId="18">
    <w:abstractNumId w:val="20"/>
  </w:num>
  <w:num w:numId="19">
    <w:abstractNumId w:val="11"/>
  </w:num>
  <w:num w:numId="20">
    <w:abstractNumId w:val="5"/>
  </w:num>
  <w:num w:numId="21">
    <w:abstractNumId w:val="6"/>
  </w:num>
  <w:num w:numId="22">
    <w:abstractNumId w:val="23"/>
  </w:num>
  <w:num w:numId="23">
    <w:abstractNumId w:val="13"/>
  </w:num>
  <w:num w:numId="24">
    <w:abstractNumId w:val="10"/>
  </w:num>
  <w:num w:numId="25">
    <w:abstractNumId w:val="0"/>
  </w:num>
  <w:num w:numId="26">
    <w:abstractNumId w:val="25"/>
  </w:num>
  <w:num w:numId="27">
    <w:abstractNumId w:val="12"/>
  </w:num>
  <w:num w:numId="28">
    <w:abstractNumId w:val="7"/>
  </w:num>
  <w:num w:numId="29">
    <w:abstractNumId w:val="24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622"/>
    <w:rsid w:val="000146D9"/>
    <w:rsid w:val="00016C38"/>
    <w:rsid w:val="00026951"/>
    <w:rsid w:val="00035261"/>
    <w:rsid w:val="00036F1A"/>
    <w:rsid w:val="000604E8"/>
    <w:rsid w:val="00076E16"/>
    <w:rsid w:val="00087C9F"/>
    <w:rsid w:val="00091CE4"/>
    <w:rsid w:val="00094148"/>
    <w:rsid w:val="000C3B98"/>
    <w:rsid w:val="000D60CB"/>
    <w:rsid w:val="000F28C7"/>
    <w:rsid w:val="00111C56"/>
    <w:rsid w:val="00130620"/>
    <w:rsid w:val="00134049"/>
    <w:rsid w:val="00136306"/>
    <w:rsid w:val="001370B5"/>
    <w:rsid w:val="0014048E"/>
    <w:rsid w:val="00140D76"/>
    <w:rsid w:val="00142154"/>
    <w:rsid w:val="001742C1"/>
    <w:rsid w:val="00182555"/>
    <w:rsid w:val="00185CD8"/>
    <w:rsid w:val="00194F88"/>
    <w:rsid w:val="00195431"/>
    <w:rsid w:val="001A01B7"/>
    <w:rsid w:val="001B3DA3"/>
    <w:rsid w:val="001B710E"/>
    <w:rsid w:val="001C770C"/>
    <w:rsid w:val="001E7C20"/>
    <w:rsid w:val="001F3B0D"/>
    <w:rsid w:val="002050CB"/>
    <w:rsid w:val="0023458D"/>
    <w:rsid w:val="002346C5"/>
    <w:rsid w:val="0025054A"/>
    <w:rsid w:val="0027664F"/>
    <w:rsid w:val="0029591C"/>
    <w:rsid w:val="002B067D"/>
    <w:rsid w:val="002B1048"/>
    <w:rsid w:val="002E0DF3"/>
    <w:rsid w:val="002E1D46"/>
    <w:rsid w:val="003160D3"/>
    <w:rsid w:val="00323FFF"/>
    <w:rsid w:val="0033157D"/>
    <w:rsid w:val="00333FE6"/>
    <w:rsid w:val="003357A3"/>
    <w:rsid w:val="00335BDA"/>
    <w:rsid w:val="00345D95"/>
    <w:rsid w:val="003513C1"/>
    <w:rsid w:val="00354114"/>
    <w:rsid w:val="00365B6F"/>
    <w:rsid w:val="00371DFA"/>
    <w:rsid w:val="00373E32"/>
    <w:rsid w:val="00382EBF"/>
    <w:rsid w:val="00384D58"/>
    <w:rsid w:val="00385D85"/>
    <w:rsid w:val="003A38B9"/>
    <w:rsid w:val="003A6186"/>
    <w:rsid w:val="003B6DEC"/>
    <w:rsid w:val="003C1AA7"/>
    <w:rsid w:val="003C4387"/>
    <w:rsid w:val="003C7395"/>
    <w:rsid w:val="003C7F2E"/>
    <w:rsid w:val="003D7203"/>
    <w:rsid w:val="003F0E72"/>
    <w:rsid w:val="003F2E7D"/>
    <w:rsid w:val="003F45D3"/>
    <w:rsid w:val="003F7E46"/>
    <w:rsid w:val="00401878"/>
    <w:rsid w:val="00410ED9"/>
    <w:rsid w:val="0041727C"/>
    <w:rsid w:val="00435AFC"/>
    <w:rsid w:val="00465260"/>
    <w:rsid w:val="00476103"/>
    <w:rsid w:val="00483BFB"/>
    <w:rsid w:val="0049763E"/>
    <w:rsid w:val="004B2DA7"/>
    <w:rsid w:val="004C76FB"/>
    <w:rsid w:val="004D2472"/>
    <w:rsid w:val="004F10A7"/>
    <w:rsid w:val="004F71F8"/>
    <w:rsid w:val="00500EFD"/>
    <w:rsid w:val="005102F6"/>
    <w:rsid w:val="005121F5"/>
    <w:rsid w:val="00531265"/>
    <w:rsid w:val="0053685C"/>
    <w:rsid w:val="00547D37"/>
    <w:rsid w:val="00573E2C"/>
    <w:rsid w:val="00587166"/>
    <w:rsid w:val="0059367D"/>
    <w:rsid w:val="00593B4C"/>
    <w:rsid w:val="005B4327"/>
    <w:rsid w:val="005C33FC"/>
    <w:rsid w:val="005C37AD"/>
    <w:rsid w:val="005F3A5D"/>
    <w:rsid w:val="005F7DCB"/>
    <w:rsid w:val="006128FD"/>
    <w:rsid w:val="00626E81"/>
    <w:rsid w:val="006347C1"/>
    <w:rsid w:val="00642844"/>
    <w:rsid w:val="006431C8"/>
    <w:rsid w:val="0065430F"/>
    <w:rsid w:val="00654D2E"/>
    <w:rsid w:val="006616A7"/>
    <w:rsid w:val="00663655"/>
    <w:rsid w:val="0067521B"/>
    <w:rsid w:val="00676903"/>
    <w:rsid w:val="00680CF3"/>
    <w:rsid w:val="00693E41"/>
    <w:rsid w:val="006A16AE"/>
    <w:rsid w:val="006A5AC0"/>
    <w:rsid w:val="006A6D57"/>
    <w:rsid w:val="006E1A36"/>
    <w:rsid w:val="006E3F6B"/>
    <w:rsid w:val="006E4A19"/>
    <w:rsid w:val="006F141E"/>
    <w:rsid w:val="006F749D"/>
    <w:rsid w:val="006F7682"/>
    <w:rsid w:val="00702962"/>
    <w:rsid w:val="0070456C"/>
    <w:rsid w:val="00712A34"/>
    <w:rsid w:val="00724CD2"/>
    <w:rsid w:val="007371B4"/>
    <w:rsid w:val="00747396"/>
    <w:rsid w:val="00757314"/>
    <w:rsid w:val="00772470"/>
    <w:rsid w:val="00772C2B"/>
    <w:rsid w:val="00774CD0"/>
    <w:rsid w:val="007911EB"/>
    <w:rsid w:val="00791CF8"/>
    <w:rsid w:val="00794F3E"/>
    <w:rsid w:val="00797FFE"/>
    <w:rsid w:val="007A1894"/>
    <w:rsid w:val="00821341"/>
    <w:rsid w:val="008247A3"/>
    <w:rsid w:val="008311B7"/>
    <w:rsid w:val="00834AAF"/>
    <w:rsid w:val="008474D7"/>
    <w:rsid w:val="00864492"/>
    <w:rsid w:val="00871844"/>
    <w:rsid w:val="00877226"/>
    <w:rsid w:val="008823FD"/>
    <w:rsid w:val="008934DA"/>
    <w:rsid w:val="008A3F82"/>
    <w:rsid w:val="008A5E95"/>
    <w:rsid w:val="008A6566"/>
    <w:rsid w:val="008B7DE2"/>
    <w:rsid w:val="008E091E"/>
    <w:rsid w:val="008E6CBC"/>
    <w:rsid w:val="008F6B4C"/>
    <w:rsid w:val="009152D4"/>
    <w:rsid w:val="0092244A"/>
    <w:rsid w:val="00924F60"/>
    <w:rsid w:val="009276BD"/>
    <w:rsid w:val="00941CCA"/>
    <w:rsid w:val="00943D21"/>
    <w:rsid w:val="009772AB"/>
    <w:rsid w:val="00980BAE"/>
    <w:rsid w:val="0098667F"/>
    <w:rsid w:val="00993919"/>
    <w:rsid w:val="00997BA0"/>
    <w:rsid w:val="009B008F"/>
    <w:rsid w:val="009C236C"/>
    <w:rsid w:val="009C5E39"/>
    <w:rsid w:val="009D79F1"/>
    <w:rsid w:val="009F14BE"/>
    <w:rsid w:val="009F17E5"/>
    <w:rsid w:val="009F5491"/>
    <w:rsid w:val="009F577C"/>
    <w:rsid w:val="00A03277"/>
    <w:rsid w:val="00A06A70"/>
    <w:rsid w:val="00A366BC"/>
    <w:rsid w:val="00A504A1"/>
    <w:rsid w:val="00A51A0D"/>
    <w:rsid w:val="00A73349"/>
    <w:rsid w:val="00A77580"/>
    <w:rsid w:val="00A80822"/>
    <w:rsid w:val="00A92A55"/>
    <w:rsid w:val="00AA54EB"/>
    <w:rsid w:val="00AA7505"/>
    <w:rsid w:val="00AC53AA"/>
    <w:rsid w:val="00AC58C5"/>
    <w:rsid w:val="00AD152A"/>
    <w:rsid w:val="00AD3824"/>
    <w:rsid w:val="00AE5044"/>
    <w:rsid w:val="00B05FCF"/>
    <w:rsid w:val="00B43A74"/>
    <w:rsid w:val="00B53FD6"/>
    <w:rsid w:val="00B65FE8"/>
    <w:rsid w:val="00B82C34"/>
    <w:rsid w:val="00B9194B"/>
    <w:rsid w:val="00B94ED7"/>
    <w:rsid w:val="00BA0105"/>
    <w:rsid w:val="00BB07C9"/>
    <w:rsid w:val="00BD2DA5"/>
    <w:rsid w:val="00BD389E"/>
    <w:rsid w:val="00BD6BD6"/>
    <w:rsid w:val="00BD6D42"/>
    <w:rsid w:val="00BE0869"/>
    <w:rsid w:val="00BE3E4F"/>
    <w:rsid w:val="00BE6138"/>
    <w:rsid w:val="00BE6622"/>
    <w:rsid w:val="00C02910"/>
    <w:rsid w:val="00C03655"/>
    <w:rsid w:val="00C10BDE"/>
    <w:rsid w:val="00C16E05"/>
    <w:rsid w:val="00C36037"/>
    <w:rsid w:val="00C461EF"/>
    <w:rsid w:val="00C4643E"/>
    <w:rsid w:val="00C6028E"/>
    <w:rsid w:val="00C76691"/>
    <w:rsid w:val="00C83EB8"/>
    <w:rsid w:val="00C90B3A"/>
    <w:rsid w:val="00C93618"/>
    <w:rsid w:val="00C93C88"/>
    <w:rsid w:val="00C951AE"/>
    <w:rsid w:val="00CA0EFD"/>
    <w:rsid w:val="00CB3992"/>
    <w:rsid w:val="00CB4899"/>
    <w:rsid w:val="00CB7AD0"/>
    <w:rsid w:val="00CC7E6F"/>
    <w:rsid w:val="00CD1B7E"/>
    <w:rsid w:val="00CE13FC"/>
    <w:rsid w:val="00CE3CC7"/>
    <w:rsid w:val="00CE4CA1"/>
    <w:rsid w:val="00CE5266"/>
    <w:rsid w:val="00D17F24"/>
    <w:rsid w:val="00D20870"/>
    <w:rsid w:val="00D2155A"/>
    <w:rsid w:val="00D25F3A"/>
    <w:rsid w:val="00D36123"/>
    <w:rsid w:val="00D36B7F"/>
    <w:rsid w:val="00D408CB"/>
    <w:rsid w:val="00D441F2"/>
    <w:rsid w:val="00D62008"/>
    <w:rsid w:val="00D70978"/>
    <w:rsid w:val="00D764C0"/>
    <w:rsid w:val="00D91C2E"/>
    <w:rsid w:val="00D974F9"/>
    <w:rsid w:val="00DB48FB"/>
    <w:rsid w:val="00DC614D"/>
    <w:rsid w:val="00DD151B"/>
    <w:rsid w:val="00DD5462"/>
    <w:rsid w:val="00DD558A"/>
    <w:rsid w:val="00DD69F6"/>
    <w:rsid w:val="00DD7C95"/>
    <w:rsid w:val="00E01F9F"/>
    <w:rsid w:val="00E159A8"/>
    <w:rsid w:val="00E375D7"/>
    <w:rsid w:val="00E41D5F"/>
    <w:rsid w:val="00E44093"/>
    <w:rsid w:val="00E468CC"/>
    <w:rsid w:val="00E56D67"/>
    <w:rsid w:val="00E716A6"/>
    <w:rsid w:val="00E87412"/>
    <w:rsid w:val="00E90782"/>
    <w:rsid w:val="00EA62B2"/>
    <w:rsid w:val="00EC365D"/>
    <w:rsid w:val="00EC63C6"/>
    <w:rsid w:val="00EC6CBF"/>
    <w:rsid w:val="00EC72B3"/>
    <w:rsid w:val="00ED1E6C"/>
    <w:rsid w:val="00ED4FB2"/>
    <w:rsid w:val="00ED6514"/>
    <w:rsid w:val="00EE3C10"/>
    <w:rsid w:val="00EF01B0"/>
    <w:rsid w:val="00EF659C"/>
    <w:rsid w:val="00F03FA8"/>
    <w:rsid w:val="00F162D4"/>
    <w:rsid w:val="00F20359"/>
    <w:rsid w:val="00F24F7C"/>
    <w:rsid w:val="00F42D77"/>
    <w:rsid w:val="00F4516F"/>
    <w:rsid w:val="00F53E03"/>
    <w:rsid w:val="00F573A8"/>
    <w:rsid w:val="00F63889"/>
    <w:rsid w:val="00F81E61"/>
    <w:rsid w:val="00F82475"/>
    <w:rsid w:val="00F848ED"/>
    <w:rsid w:val="00F84E69"/>
    <w:rsid w:val="00F9664E"/>
    <w:rsid w:val="00FB1D67"/>
    <w:rsid w:val="00FB2EC3"/>
    <w:rsid w:val="00FB3B3D"/>
    <w:rsid w:val="00FB3D81"/>
    <w:rsid w:val="00FB3F8A"/>
    <w:rsid w:val="00FB4008"/>
    <w:rsid w:val="00FB4062"/>
    <w:rsid w:val="00FD60F3"/>
    <w:rsid w:val="00FE3785"/>
    <w:rsid w:val="00FF0A87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DB7688"/>
  <w15:docId w15:val="{B1F3C0E2-BDB3-4939-800B-08E935BA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6622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E6622"/>
    <w:pPr>
      <w:keepNext/>
      <w:jc w:val="center"/>
      <w:outlineLvl w:val="0"/>
    </w:pPr>
    <w:rPr>
      <w:rFonts w:ascii="Impact" w:hAnsi="Impact"/>
      <w:spacing w:val="20"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6A16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E440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E6622"/>
    <w:rPr>
      <w:rFonts w:ascii="Impact" w:hAnsi="Impact" w:cs="Times New Roman"/>
      <w:spacing w:val="20"/>
      <w:sz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E6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BE6622"/>
    <w:rPr>
      <w:rFonts w:ascii="Times New Roman" w:hAnsi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8644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4492"/>
    <w:rPr>
      <w:rFonts w:ascii="Times New Roman" w:hAnsi="Times New Roman" w:cs="Times New Roman"/>
      <w:sz w:val="20"/>
      <w:lang w:eastAsia="pl-PL"/>
    </w:rPr>
  </w:style>
  <w:style w:type="character" w:styleId="Hipercze">
    <w:name w:val="Hyperlink"/>
    <w:uiPriority w:val="99"/>
    <w:rsid w:val="0019543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A010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A0105"/>
    <w:rPr>
      <w:rFonts w:ascii="Tahoma" w:hAnsi="Tahoma" w:cs="Times New Roman"/>
      <w:sz w:val="16"/>
      <w:lang w:eastAsia="pl-PL"/>
    </w:rPr>
  </w:style>
  <w:style w:type="paragraph" w:customStyle="1" w:styleId="Default">
    <w:name w:val="Default"/>
    <w:uiPriority w:val="99"/>
    <w:rsid w:val="00D36B7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E52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semiHidden/>
    <w:rsid w:val="00E44093"/>
    <w:rPr>
      <w:rFonts w:asciiTheme="majorHAnsi" w:eastAsiaTheme="majorEastAsia" w:hAnsiTheme="majorHAnsi" w:cstheme="majorBidi"/>
      <w:color w:val="404040" w:themeColor="text1" w:themeTint="BF"/>
    </w:rPr>
  </w:style>
  <w:style w:type="paragraph" w:styleId="Tekstpodstawowywcity">
    <w:name w:val="Body Text Indent"/>
    <w:basedOn w:val="Normalny"/>
    <w:link w:val="TekstpodstawowywcityZnak"/>
    <w:rsid w:val="0033157D"/>
    <w:pPr>
      <w:spacing w:line="360" w:lineRule="auto"/>
      <w:ind w:firstLine="708"/>
      <w:jc w:val="both"/>
    </w:pPr>
    <w:rPr>
      <w:b/>
      <w:i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157D"/>
    <w:rPr>
      <w:rFonts w:ascii="Times New Roman" w:eastAsia="Times New Roman" w:hAnsi="Times New Roman"/>
      <w:b/>
      <w:i/>
      <w:sz w:val="24"/>
      <w:szCs w:val="24"/>
    </w:rPr>
  </w:style>
  <w:style w:type="character" w:styleId="Pogrubienie">
    <w:name w:val="Strong"/>
    <w:qFormat/>
    <w:locked/>
    <w:rsid w:val="0033157D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6A16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2">
    <w:name w:val="Body Text 2"/>
    <w:basedOn w:val="Normalny"/>
    <w:link w:val="Tekstpodstawowy2Znak"/>
    <w:rsid w:val="003C1AA7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3C1AA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4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4705E-DF16-4DBC-A15E-8C1321E48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numer 5 rok 2023</vt:lpstr>
    </vt:vector>
  </TitlesOfParts>
  <Company>Microsoft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numer 5 rok 2023</dc:title>
  <dc:creator>Marlena</dc:creator>
  <cp:lastModifiedBy>Admin</cp:lastModifiedBy>
  <cp:revision>64</cp:revision>
  <cp:lastPrinted>2023-10-19T11:44:00Z</cp:lastPrinted>
  <dcterms:created xsi:type="dcterms:W3CDTF">2022-05-16T13:06:00Z</dcterms:created>
  <dcterms:modified xsi:type="dcterms:W3CDTF">2023-10-19T11:48:00Z</dcterms:modified>
  <cp:version>1.0</cp:version>
</cp:coreProperties>
</file>