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1"/>
        <w:gridCol w:w="5899"/>
      </w:tblGrid>
      <w:tr w:rsidR="006C0C57" w:rsidRPr="00C45513" w14:paraId="56A1D1AE" w14:textId="77777777" w:rsidTr="0031282D">
        <w:trPr>
          <w:trHeight w:val="1550"/>
        </w:trPr>
        <w:tc>
          <w:tcPr>
            <w:tcW w:w="3171" w:type="dxa"/>
            <w:vAlign w:val="center"/>
          </w:tcPr>
          <w:p w14:paraId="5E24EDB1" w14:textId="77777777" w:rsidR="006C0C57" w:rsidRPr="00C45513" w:rsidRDefault="006C0C57" w:rsidP="0031282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45513">
              <w:rPr>
                <w:rFonts w:ascii="Arial" w:hAnsi="Arial" w:cs="Arial"/>
                <w:noProof/>
              </w:rPr>
              <w:drawing>
                <wp:inline distT="0" distB="0" distL="0" distR="0" wp14:anchorId="06B8C61F" wp14:editId="79954649">
                  <wp:extent cx="1876425" cy="699770"/>
                  <wp:effectExtent l="0" t="0" r="0" b="0"/>
                  <wp:docPr id="3" name="Obraz 3" descr="logo_UPH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logo_UPH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5" w:type="dxa"/>
            <w:vAlign w:val="center"/>
          </w:tcPr>
          <w:p w14:paraId="49BF9AC8" w14:textId="77777777" w:rsidR="003037EE" w:rsidRPr="00C45513" w:rsidRDefault="00776DA9" w:rsidP="003037EE">
            <w:pPr>
              <w:spacing w:line="312" w:lineRule="auto"/>
              <w:jc w:val="center"/>
              <w:rPr>
                <w:rFonts w:ascii="Arial" w:hAnsi="Arial" w:cs="Arial"/>
                <w:bCs/>
                <w:caps/>
                <w:color w:val="000000"/>
              </w:rPr>
            </w:pPr>
            <w:r w:rsidRPr="00C45513">
              <w:rPr>
                <w:rFonts w:ascii="Arial" w:hAnsi="Arial" w:cs="Arial"/>
                <w:bCs/>
                <w:caps/>
                <w:color w:val="000000"/>
              </w:rPr>
              <w:t xml:space="preserve">Dyrektor Instytutu </w:t>
            </w:r>
            <w:r w:rsidR="003E3323" w:rsidRPr="00C45513">
              <w:rPr>
                <w:rFonts w:ascii="Arial" w:hAnsi="Arial" w:cs="Arial"/>
                <w:bCs/>
                <w:caps/>
                <w:color w:val="000000"/>
              </w:rPr>
              <w:t>nauk o zdrowiu</w:t>
            </w:r>
          </w:p>
        </w:tc>
      </w:tr>
    </w:tbl>
    <w:p w14:paraId="18F5F70D" w14:textId="77777777" w:rsidR="006C0C57" w:rsidRPr="00C45513" w:rsidRDefault="006C0C57" w:rsidP="006C0C57">
      <w:pPr>
        <w:spacing w:line="288" w:lineRule="auto"/>
        <w:contextualSpacing/>
        <w:jc w:val="center"/>
        <w:rPr>
          <w:rFonts w:ascii="Arial" w:hAnsi="Arial" w:cs="Arial"/>
          <w:bCs/>
          <w:color w:val="000000"/>
        </w:rPr>
      </w:pPr>
    </w:p>
    <w:p w14:paraId="4CB7EBB3" w14:textId="02D6A057" w:rsidR="004A44EF" w:rsidRPr="004A44EF" w:rsidRDefault="00E110BE" w:rsidP="004A44EF">
      <w:pPr>
        <w:pStyle w:val="Nagwek1"/>
        <w:spacing w:line="288" w:lineRule="auto"/>
        <w:rPr>
          <w:rFonts w:ascii="Arial" w:hAnsi="Arial" w:cs="Arial"/>
          <w:sz w:val="24"/>
          <w:szCs w:val="24"/>
        </w:rPr>
      </w:pPr>
      <w:r w:rsidRPr="00E110BE">
        <w:rPr>
          <w:rFonts w:ascii="Arial" w:hAnsi="Arial" w:cs="Arial"/>
          <w:sz w:val="24"/>
          <w:szCs w:val="24"/>
        </w:rPr>
        <w:t>D</w:t>
      </w:r>
      <w:r w:rsidR="006C0C57" w:rsidRPr="00E110BE">
        <w:rPr>
          <w:rFonts w:ascii="Arial" w:hAnsi="Arial" w:cs="Arial"/>
          <w:sz w:val="24"/>
          <w:szCs w:val="24"/>
        </w:rPr>
        <w:t xml:space="preserve">ECYZJA Nr </w:t>
      </w:r>
      <w:r w:rsidR="006921ED">
        <w:rPr>
          <w:rFonts w:ascii="Arial" w:hAnsi="Arial" w:cs="Arial"/>
          <w:sz w:val="24"/>
          <w:szCs w:val="24"/>
        </w:rPr>
        <w:t>1</w:t>
      </w:r>
      <w:r w:rsidR="006C0C57" w:rsidRPr="00E110BE">
        <w:rPr>
          <w:rFonts w:ascii="Arial" w:hAnsi="Arial" w:cs="Arial"/>
          <w:sz w:val="24"/>
          <w:szCs w:val="24"/>
        </w:rPr>
        <w:t>/</w:t>
      </w:r>
      <w:r w:rsidR="005D4ADD" w:rsidRPr="00E110BE">
        <w:rPr>
          <w:rFonts w:ascii="Arial" w:hAnsi="Arial" w:cs="Arial"/>
          <w:sz w:val="24"/>
          <w:szCs w:val="24"/>
        </w:rPr>
        <w:t>20</w:t>
      </w:r>
      <w:r w:rsidR="007778DC" w:rsidRPr="00E110BE">
        <w:rPr>
          <w:rFonts w:ascii="Arial" w:hAnsi="Arial" w:cs="Arial"/>
          <w:sz w:val="24"/>
          <w:szCs w:val="24"/>
        </w:rPr>
        <w:t>2</w:t>
      </w:r>
      <w:r w:rsidR="004A44EF">
        <w:rPr>
          <w:rFonts w:ascii="Arial" w:hAnsi="Arial" w:cs="Arial"/>
          <w:sz w:val="24"/>
          <w:szCs w:val="24"/>
        </w:rPr>
        <w:t>2</w:t>
      </w:r>
      <w:r w:rsidRPr="00E110BE">
        <w:rPr>
          <w:rFonts w:ascii="Arial" w:hAnsi="Arial" w:cs="Arial"/>
          <w:sz w:val="24"/>
          <w:szCs w:val="24"/>
        </w:rPr>
        <w:br/>
      </w:r>
      <w:r w:rsidR="00CF75BD" w:rsidRPr="00E110BE">
        <w:rPr>
          <w:rFonts w:ascii="Arial" w:hAnsi="Arial" w:cs="Arial"/>
          <w:sz w:val="24"/>
          <w:szCs w:val="24"/>
        </w:rPr>
        <w:t>Dyrektora Instytutu Nauk O Zdrowiu</w:t>
      </w:r>
      <w:r w:rsidR="00CF75BD" w:rsidRPr="00E110BE">
        <w:rPr>
          <w:rFonts w:ascii="Arial" w:hAnsi="Arial" w:cs="Arial"/>
          <w:sz w:val="24"/>
          <w:szCs w:val="24"/>
        </w:rPr>
        <w:br/>
        <w:t>Uniwersytetu Przyrodniczo-Humanistycznego</w:t>
      </w:r>
      <w:r w:rsidR="00CF75BD" w:rsidRPr="00E110BE">
        <w:rPr>
          <w:rFonts w:ascii="Arial" w:hAnsi="Arial" w:cs="Arial"/>
          <w:sz w:val="24"/>
          <w:szCs w:val="24"/>
        </w:rPr>
        <w:br/>
      </w:r>
      <w:r w:rsidR="00CF75BD">
        <w:rPr>
          <w:rFonts w:ascii="Arial" w:hAnsi="Arial" w:cs="Arial"/>
          <w:sz w:val="24"/>
          <w:szCs w:val="24"/>
        </w:rPr>
        <w:t>W</w:t>
      </w:r>
      <w:r w:rsidR="00CF75BD" w:rsidRPr="00E110BE">
        <w:rPr>
          <w:rFonts w:ascii="Arial" w:hAnsi="Arial" w:cs="Arial"/>
          <w:sz w:val="24"/>
          <w:szCs w:val="24"/>
        </w:rPr>
        <w:t xml:space="preserve"> S</w:t>
      </w:r>
      <w:r w:rsidR="00CF75BD">
        <w:rPr>
          <w:rFonts w:ascii="Arial" w:hAnsi="Arial" w:cs="Arial"/>
          <w:sz w:val="24"/>
          <w:szCs w:val="24"/>
        </w:rPr>
        <w:t xml:space="preserve">iedlcach  </w:t>
      </w:r>
      <w:r w:rsidR="006C0C57" w:rsidRPr="00AB24B8">
        <w:rPr>
          <w:rFonts w:ascii="Arial" w:hAnsi="Arial" w:cs="Arial"/>
          <w:sz w:val="24"/>
          <w:szCs w:val="24"/>
        </w:rPr>
        <w:t xml:space="preserve">z dnia </w:t>
      </w:r>
      <w:r w:rsidR="004A44EF">
        <w:rPr>
          <w:rFonts w:ascii="Arial" w:hAnsi="Arial" w:cs="Arial"/>
          <w:sz w:val="24"/>
          <w:szCs w:val="24"/>
        </w:rPr>
        <w:t>2</w:t>
      </w:r>
      <w:r w:rsidR="0039326C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C45513" w:rsidRPr="00AB24B8">
        <w:rPr>
          <w:rFonts w:ascii="Arial" w:hAnsi="Arial" w:cs="Arial"/>
          <w:sz w:val="24"/>
          <w:szCs w:val="24"/>
        </w:rPr>
        <w:t xml:space="preserve"> </w:t>
      </w:r>
      <w:r w:rsidR="004A44EF">
        <w:rPr>
          <w:rFonts w:ascii="Arial" w:hAnsi="Arial" w:cs="Arial"/>
          <w:sz w:val="24"/>
          <w:szCs w:val="24"/>
        </w:rPr>
        <w:t xml:space="preserve">kwietnia </w:t>
      </w:r>
      <w:r w:rsidR="00887D76" w:rsidRPr="00AB24B8">
        <w:rPr>
          <w:rFonts w:ascii="Arial" w:hAnsi="Arial" w:cs="Arial"/>
          <w:sz w:val="24"/>
          <w:szCs w:val="24"/>
        </w:rPr>
        <w:t>20</w:t>
      </w:r>
      <w:r w:rsidR="00C45513" w:rsidRPr="00AB24B8">
        <w:rPr>
          <w:rFonts w:ascii="Arial" w:hAnsi="Arial" w:cs="Arial"/>
          <w:sz w:val="24"/>
          <w:szCs w:val="24"/>
        </w:rPr>
        <w:t>2</w:t>
      </w:r>
      <w:r w:rsidR="004A44EF">
        <w:rPr>
          <w:rFonts w:ascii="Arial" w:hAnsi="Arial" w:cs="Arial"/>
          <w:sz w:val="24"/>
          <w:szCs w:val="24"/>
        </w:rPr>
        <w:t>2</w:t>
      </w:r>
      <w:r w:rsidR="006C0C57" w:rsidRPr="00AB24B8">
        <w:rPr>
          <w:rFonts w:ascii="Arial" w:hAnsi="Arial" w:cs="Arial"/>
          <w:sz w:val="24"/>
          <w:szCs w:val="24"/>
        </w:rPr>
        <w:t xml:space="preserve"> roku</w:t>
      </w:r>
    </w:p>
    <w:p w14:paraId="3668E453" w14:textId="3A0D2530" w:rsidR="006C0C57" w:rsidRPr="004A44EF" w:rsidRDefault="006C0C57" w:rsidP="004A44EF">
      <w:pPr>
        <w:pStyle w:val="Nagwek1"/>
        <w:rPr>
          <w:rFonts w:ascii="Arial" w:hAnsi="Arial" w:cs="Arial"/>
          <w:sz w:val="24"/>
          <w:szCs w:val="24"/>
        </w:rPr>
      </w:pPr>
      <w:r w:rsidRPr="004A44EF">
        <w:rPr>
          <w:rFonts w:ascii="Arial" w:hAnsi="Arial" w:cs="Arial"/>
          <w:sz w:val="24"/>
          <w:szCs w:val="24"/>
        </w:rPr>
        <w:t>w sprawie</w:t>
      </w:r>
      <w:r w:rsidR="00C45513" w:rsidRPr="004A44EF">
        <w:rPr>
          <w:rFonts w:ascii="Arial" w:hAnsi="Arial" w:cs="Arial"/>
          <w:sz w:val="24"/>
          <w:szCs w:val="24"/>
        </w:rPr>
        <w:t xml:space="preserve"> </w:t>
      </w:r>
      <w:r w:rsidR="004A44EF" w:rsidRPr="004A44EF">
        <w:rPr>
          <w:rFonts w:ascii="Arial" w:hAnsi="Arial" w:cs="Arial"/>
          <w:sz w:val="24"/>
          <w:szCs w:val="24"/>
        </w:rPr>
        <w:t>zmian w składzie Komisji P</w:t>
      </w:r>
      <w:r w:rsidR="006921ED" w:rsidRPr="004A44EF">
        <w:rPr>
          <w:rFonts w:ascii="Arial" w:hAnsi="Arial" w:cs="Arial"/>
          <w:sz w:val="24"/>
          <w:szCs w:val="24"/>
        </w:rPr>
        <w:t>rogram</w:t>
      </w:r>
      <w:r w:rsidR="004A44EF" w:rsidRPr="004A44EF">
        <w:rPr>
          <w:rFonts w:ascii="Arial" w:hAnsi="Arial" w:cs="Arial"/>
          <w:sz w:val="24"/>
          <w:szCs w:val="24"/>
        </w:rPr>
        <w:t>owej kierunku Pielęgniarstwo</w:t>
      </w:r>
      <w:r w:rsidR="006921ED" w:rsidRPr="004A44EF">
        <w:rPr>
          <w:rFonts w:ascii="Arial" w:hAnsi="Arial" w:cs="Arial"/>
          <w:sz w:val="24"/>
          <w:szCs w:val="24"/>
        </w:rPr>
        <w:t>.</w:t>
      </w:r>
      <w:r w:rsidR="00A36066" w:rsidRPr="004A44EF">
        <w:rPr>
          <w:rFonts w:ascii="Arial" w:hAnsi="Arial" w:cs="Arial"/>
          <w:sz w:val="24"/>
          <w:szCs w:val="24"/>
        </w:rPr>
        <w:t xml:space="preserve"> </w:t>
      </w:r>
    </w:p>
    <w:p w14:paraId="1945032F" w14:textId="77777777" w:rsidR="004A44EF" w:rsidRDefault="004A44EF" w:rsidP="00797BCB">
      <w:pPr>
        <w:spacing w:line="360" w:lineRule="auto"/>
        <w:rPr>
          <w:rFonts w:ascii="Arial" w:hAnsi="Arial" w:cs="Arial"/>
          <w:sz w:val="22"/>
          <w:szCs w:val="22"/>
        </w:rPr>
      </w:pPr>
    </w:p>
    <w:p w14:paraId="1254F97A" w14:textId="77777777" w:rsidR="007C1429" w:rsidRDefault="007C1429" w:rsidP="00797BCB">
      <w:pPr>
        <w:spacing w:line="360" w:lineRule="auto"/>
        <w:rPr>
          <w:rFonts w:ascii="Arial" w:hAnsi="Arial" w:cs="Arial"/>
        </w:rPr>
      </w:pPr>
    </w:p>
    <w:p w14:paraId="5C4BA872" w14:textId="60F371B2" w:rsidR="007C1429" w:rsidRPr="007C1429" w:rsidRDefault="006C0C57" w:rsidP="00797BCB">
      <w:pPr>
        <w:spacing w:line="360" w:lineRule="auto"/>
        <w:rPr>
          <w:rFonts w:ascii="Arial" w:hAnsi="Arial" w:cs="Arial"/>
        </w:rPr>
      </w:pPr>
      <w:r w:rsidRPr="007C1429">
        <w:rPr>
          <w:rFonts w:ascii="Arial" w:hAnsi="Arial" w:cs="Arial"/>
        </w:rPr>
        <w:t xml:space="preserve">Na podstawie </w:t>
      </w:r>
      <w:bookmarkStart w:id="1" w:name="_Hlk85550019"/>
      <w:r w:rsidR="00935657" w:rsidRPr="007C1429">
        <w:rPr>
          <w:rFonts w:ascii="Arial" w:hAnsi="Arial" w:cs="Arial"/>
        </w:rPr>
        <w:t xml:space="preserve">§ </w:t>
      </w:r>
      <w:bookmarkEnd w:id="1"/>
      <w:r w:rsidR="00935657" w:rsidRPr="007C1429">
        <w:rPr>
          <w:rFonts w:ascii="Arial" w:hAnsi="Arial" w:cs="Arial"/>
        </w:rPr>
        <w:t>2</w:t>
      </w:r>
      <w:r w:rsidR="00CA4205" w:rsidRPr="007C1429">
        <w:rPr>
          <w:rFonts w:ascii="Arial" w:hAnsi="Arial" w:cs="Arial"/>
        </w:rPr>
        <w:t>4</w:t>
      </w:r>
      <w:r w:rsidR="00935657" w:rsidRPr="007C1429">
        <w:rPr>
          <w:rFonts w:ascii="Arial" w:hAnsi="Arial" w:cs="Arial"/>
        </w:rPr>
        <w:t xml:space="preserve"> ust. </w:t>
      </w:r>
      <w:r w:rsidR="00CA4205" w:rsidRPr="007C1429">
        <w:rPr>
          <w:rFonts w:ascii="Arial" w:hAnsi="Arial" w:cs="Arial"/>
        </w:rPr>
        <w:t>2</w:t>
      </w:r>
      <w:r w:rsidR="00887D76" w:rsidRPr="007C1429">
        <w:rPr>
          <w:rFonts w:ascii="Arial" w:hAnsi="Arial" w:cs="Arial"/>
        </w:rPr>
        <w:t xml:space="preserve"> Regulaminu </w:t>
      </w:r>
      <w:r w:rsidR="00935657" w:rsidRPr="007C1429">
        <w:rPr>
          <w:rFonts w:ascii="Arial" w:hAnsi="Arial" w:cs="Arial"/>
        </w:rPr>
        <w:t>Organizacyjnego</w:t>
      </w:r>
      <w:r w:rsidR="00887D76" w:rsidRPr="007C1429">
        <w:rPr>
          <w:rFonts w:ascii="Arial" w:hAnsi="Arial" w:cs="Arial"/>
          <w:b/>
        </w:rPr>
        <w:t xml:space="preserve"> </w:t>
      </w:r>
      <w:r w:rsidR="00935657" w:rsidRPr="007C1429">
        <w:rPr>
          <w:rFonts w:ascii="Arial" w:hAnsi="Arial" w:cs="Arial"/>
        </w:rPr>
        <w:t>UPH</w:t>
      </w:r>
      <w:r w:rsidR="004A44EF" w:rsidRPr="007C1429">
        <w:rPr>
          <w:rFonts w:ascii="Arial" w:hAnsi="Arial" w:cs="Arial"/>
        </w:rPr>
        <w:t xml:space="preserve"> zarządza się co następuje: </w:t>
      </w:r>
      <w:r w:rsidR="00C45513" w:rsidRPr="007C1429">
        <w:rPr>
          <w:rFonts w:ascii="Arial" w:hAnsi="Arial" w:cs="Arial"/>
        </w:rPr>
        <w:t xml:space="preserve"> </w:t>
      </w:r>
    </w:p>
    <w:p w14:paraId="4162C0F8" w14:textId="77777777" w:rsidR="004A44EF" w:rsidRPr="007C1429" w:rsidRDefault="004A44EF" w:rsidP="004A44EF">
      <w:pPr>
        <w:spacing w:line="360" w:lineRule="auto"/>
        <w:rPr>
          <w:rFonts w:ascii="Arial" w:hAnsi="Arial" w:cs="Arial"/>
          <w:b/>
          <w:color w:val="000000"/>
        </w:rPr>
      </w:pPr>
      <w:bookmarkStart w:id="2" w:name="_Hlk85550044"/>
      <w:r w:rsidRPr="007C1429">
        <w:rPr>
          <w:rFonts w:ascii="Arial" w:hAnsi="Arial" w:cs="Arial"/>
        </w:rPr>
        <w:t>§ 1</w:t>
      </w:r>
    </w:p>
    <w:bookmarkEnd w:id="2"/>
    <w:p w14:paraId="628E10DC" w14:textId="777F623D" w:rsidR="004A44EF" w:rsidRDefault="00EE5E8A" w:rsidP="00EE5E8A">
      <w:pPr>
        <w:spacing w:line="360" w:lineRule="auto"/>
        <w:rPr>
          <w:rFonts w:ascii="Arial" w:hAnsi="Arial" w:cs="Arial"/>
          <w:color w:val="000000"/>
        </w:rPr>
      </w:pPr>
      <w:r w:rsidRPr="007C1429">
        <w:rPr>
          <w:rFonts w:ascii="Arial" w:hAnsi="Arial" w:cs="Arial"/>
          <w:color w:val="000000"/>
        </w:rPr>
        <w:t>1.</w:t>
      </w:r>
      <w:r w:rsidR="004A44EF" w:rsidRPr="007C1429">
        <w:rPr>
          <w:rFonts w:ascii="Arial" w:hAnsi="Arial" w:cs="Arial"/>
          <w:color w:val="000000"/>
        </w:rPr>
        <w:t xml:space="preserve">W składzie Komisji Programowej kierunku Pielęgniarstwo, powołanej Decyzją Dyrektora </w:t>
      </w:r>
      <w:r w:rsidRPr="007C1429">
        <w:rPr>
          <w:rFonts w:ascii="Arial" w:hAnsi="Arial" w:cs="Arial"/>
          <w:color w:val="000000"/>
        </w:rPr>
        <w:t>Instytutu Nauk o Zdrowiu nr 5/2019 z dnia 11 grudnia 2019 roku, wprowadza się następujące zmiany:</w:t>
      </w:r>
    </w:p>
    <w:p w14:paraId="6CE8A3B0" w14:textId="77777777" w:rsidR="00A120D8" w:rsidRPr="007C1429" w:rsidRDefault="00A120D8" w:rsidP="00EE5E8A">
      <w:pPr>
        <w:spacing w:line="360" w:lineRule="auto"/>
        <w:rPr>
          <w:rFonts w:ascii="Arial" w:hAnsi="Arial" w:cs="Arial"/>
          <w:color w:val="000000"/>
        </w:rPr>
      </w:pPr>
    </w:p>
    <w:p w14:paraId="21E8CB2E" w14:textId="510C8531" w:rsidR="00EE5E8A" w:rsidRPr="007C1429" w:rsidRDefault="007C1429" w:rsidP="00EE5E8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C1429">
        <w:rPr>
          <w:rFonts w:ascii="Arial" w:hAnsi="Arial" w:cs="Arial"/>
          <w:color w:val="000000"/>
          <w:sz w:val="24"/>
          <w:szCs w:val="24"/>
        </w:rPr>
        <w:t>z</w:t>
      </w:r>
      <w:r w:rsidR="00EE5E8A" w:rsidRPr="007C1429">
        <w:rPr>
          <w:rFonts w:ascii="Arial" w:hAnsi="Arial" w:cs="Arial"/>
          <w:color w:val="000000"/>
          <w:sz w:val="24"/>
          <w:szCs w:val="24"/>
        </w:rPr>
        <w:t>e składu odwołuje się;</w:t>
      </w:r>
    </w:p>
    <w:p w14:paraId="7D8EB0D9" w14:textId="39C875E2" w:rsidR="00EE5E8A" w:rsidRPr="007C1429" w:rsidRDefault="00EE5E8A" w:rsidP="00EE5E8A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C1429">
        <w:rPr>
          <w:rFonts w:ascii="Arial" w:hAnsi="Arial" w:cs="Arial"/>
          <w:color w:val="000000"/>
          <w:sz w:val="24"/>
          <w:szCs w:val="24"/>
        </w:rPr>
        <w:t>Kingę Maciejcz</w:t>
      </w:r>
      <w:r w:rsidR="00CF75BD">
        <w:rPr>
          <w:rFonts w:ascii="Arial" w:hAnsi="Arial" w:cs="Arial"/>
          <w:color w:val="000000"/>
          <w:sz w:val="24"/>
          <w:szCs w:val="24"/>
        </w:rPr>
        <w:t>y</w:t>
      </w:r>
      <w:r w:rsidRPr="007C1429">
        <w:rPr>
          <w:rFonts w:ascii="Arial" w:hAnsi="Arial" w:cs="Arial"/>
          <w:color w:val="000000"/>
          <w:sz w:val="24"/>
          <w:szCs w:val="24"/>
        </w:rPr>
        <w:t xml:space="preserve">k – przedstawiciela studentów I stopnia, drugiego roku kierunku Pielęgniarstwo </w:t>
      </w:r>
    </w:p>
    <w:p w14:paraId="655A5058" w14:textId="0C1A2703" w:rsidR="00EE5E8A" w:rsidRPr="007C1429" w:rsidRDefault="007C1429" w:rsidP="005346AA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C1429">
        <w:rPr>
          <w:rFonts w:ascii="Arial" w:hAnsi="Arial" w:cs="Arial"/>
          <w:color w:val="000000"/>
          <w:sz w:val="24"/>
          <w:szCs w:val="24"/>
        </w:rPr>
        <w:t>d</w:t>
      </w:r>
      <w:r w:rsidR="00EE5E8A" w:rsidRPr="007C1429">
        <w:rPr>
          <w:rFonts w:ascii="Arial" w:hAnsi="Arial" w:cs="Arial"/>
          <w:color w:val="000000"/>
          <w:sz w:val="24"/>
          <w:szCs w:val="24"/>
        </w:rPr>
        <w:t xml:space="preserve">o składu powołuje się: </w:t>
      </w:r>
    </w:p>
    <w:p w14:paraId="1EF07EE3" w14:textId="37C2CF90" w:rsidR="00EE5E8A" w:rsidRPr="007C1429" w:rsidRDefault="00EE5E8A" w:rsidP="00391160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C1429">
        <w:rPr>
          <w:rFonts w:ascii="Arial" w:hAnsi="Arial" w:cs="Arial"/>
          <w:color w:val="000000"/>
          <w:sz w:val="24"/>
          <w:szCs w:val="24"/>
        </w:rPr>
        <w:t xml:space="preserve">Mgr Beatę Grajewską- członka </w:t>
      </w:r>
    </w:p>
    <w:p w14:paraId="5F1E8AFE" w14:textId="77777777" w:rsidR="00EE5E8A" w:rsidRPr="007C1429" w:rsidRDefault="00EE5E8A" w:rsidP="00EE5E8A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bookmarkStart w:id="3" w:name="_Hlk102572674"/>
      <w:r w:rsidRPr="007C1429">
        <w:rPr>
          <w:rFonts w:ascii="Arial" w:hAnsi="Arial" w:cs="Arial"/>
          <w:color w:val="000000"/>
          <w:sz w:val="24"/>
          <w:szCs w:val="24"/>
        </w:rPr>
        <w:t xml:space="preserve">Magdalenę Trzcińską - przedstawiciela studentów I stopnia kierunku Pielęgniarstwo. </w:t>
      </w:r>
    </w:p>
    <w:p w14:paraId="6D8CC91D" w14:textId="0E2D145C" w:rsidR="00A120D8" w:rsidRDefault="00EE5E8A" w:rsidP="00EE5E8A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C1429">
        <w:rPr>
          <w:rFonts w:ascii="Arial" w:hAnsi="Arial" w:cs="Arial"/>
          <w:color w:val="000000"/>
          <w:sz w:val="24"/>
          <w:szCs w:val="24"/>
        </w:rPr>
        <w:t>Kingę Maciejcz</w:t>
      </w:r>
      <w:r w:rsidR="00CF75BD">
        <w:rPr>
          <w:rFonts w:ascii="Arial" w:hAnsi="Arial" w:cs="Arial"/>
          <w:color w:val="000000"/>
          <w:sz w:val="24"/>
          <w:szCs w:val="24"/>
        </w:rPr>
        <w:t>y</w:t>
      </w:r>
      <w:r w:rsidRPr="007C1429">
        <w:rPr>
          <w:rFonts w:ascii="Arial" w:hAnsi="Arial" w:cs="Arial"/>
          <w:color w:val="000000"/>
          <w:sz w:val="24"/>
          <w:szCs w:val="24"/>
        </w:rPr>
        <w:t>k – przedstawiciela studentów II stopnia kierunku Pielęgniarstwo.</w:t>
      </w:r>
    </w:p>
    <w:p w14:paraId="18679D78" w14:textId="4D0C54AC" w:rsidR="00EE5E8A" w:rsidRPr="007C1429" w:rsidRDefault="00EE5E8A" w:rsidP="00A120D8">
      <w:pPr>
        <w:pStyle w:val="Akapitzlist"/>
        <w:spacing w:line="360" w:lineRule="auto"/>
        <w:ind w:left="1080"/>
        <w:rPr>
          <w:rFonts w:ascii="Arial" w:hAnsi="Arial" w:cs="Arial"/>
          <w:color w:val="000000"/>
          <w:sz w:val="24"/>
          <w:szCs w:val="24"/>
        </w:rPr>
      </w:pPr>
      <w:r w:rsidRPr="007C1429">
        <w:rPr>
          <w:rFonts w:ascii="Arial" w:hAnsi="Arial" w:cs="Arial"/>
          <w:color w:val="000000"/>
          <w:sz w:val="24"/>
          <w:szCs w:val="24"/>
        </w:rPr>
        <w:t xml:space="preserve"> </w:t>
      </w:r>
    </w:p>
    <w:bookmarkEnd w:id="3"/>
    <w:p w14:paraId="3EC20F68" w14:textId="40057621" w:rsidR="00A120D8" w:rsidRPr="007C1429" w:rsidRDefault="00EE5E8A" w:rsidP="00BF600B">
      <w:pPr>
        <w:spacing w:line="360" w:lineRule="auto"/>
        <w:ind w:left="426" w:hanging="426"/>
        <w:rPr>
          <w:rFonts w:ascii="Arial" w:hAnsi="Arial" w:cs="Arial"/>
          <w:color w:val="000000"/>
        </w:rPr>
      </w:pPr>
      <w:r w:rsidRPr="007C1429">
        <w:rPr>
          <w:rFonts w:ascii="Arial" w:hAnsi="Arial" w:cs="Arial"/>
          <w:color w:val="000000"/>
        </w:rPr>
        <w:t xml:space="preserve">2.W skład Komisji Programowej kierunku Pielęgniarstwo, po zmianach o których mowa w ust. 1, wchodzą następujące osoby: </w:t>
      </w:r>
    </w:p>
    <w:p w14:paraId="156EEB9B" w14:textId="2335FA6B" w:rsidR="00CA4205" w:rsidRPr="007C1429" w:rsidRDefault="007C1429" w:rsidP="007C1429">
      <w:pPr>
        <w:pStyle w:val="Akapitzlist"/>
        <w:numPr>
          <w:ilvl w:val="0"/>
          <w:numId w:val="23"/>
        </w:numPr>
        <w:spacing w:line="36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7C1429">
        <w:rPr>
          <w:rFonts w:ascii="Arial" w:hAnsi="Arial" w:cs="Arial"/>
          <w:color w:val="000000"/>
          <w:sz w:val="24"/>
          <w:szCs w:val="24"/>
        </w:rPr>
        <w:t xml:space="preserve">Mgr Zdzisława Anna Borkowska – przewodnicząca, </w:t>
      </w:r>
    </w:p>
    <w:p w14:paraId="5B5146CA" w14:textId="3A1F498B" w:rsidR="00CA4205" w:rsidRPr="007C1429" w:rsidRDefault="007C1429" w:rsidP="007C1429">
      <w:pPr>
        <w:pStyle w:val="Akapitzlist"/>
        <w:numPr>
          <w:ilvl w:val="0"/>
          <w:numId w:val="23"/>
        </w:numPr>
        <w:spacing w:line="36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7C1429">
        <w:rPr>
          <w:rFonts w:ascii="Arial" w:hAnsi="Arial" w:cs="Arial"/>
          <w:color w:val="000000"/>
          <w:sz w:val="24"/>
          <w:szCs w:val="24"/>
        </w:rPr>
        <w:t xml:space="preserve">Mgr Teresa </w:t>
      </w:r>
      <w:r w:rsidR="00CF75BD">
        <w:rPr>
          <w:rFonts w:ascii="Arial" w:hAnsi="Arial" w:cs="Arial"/>
          <w:color w:val="000000"/>
          <w:sz w:val="24"/>
          <w:szCs w:val="24"/>
        </w:rPr>
        <w:t>C</w:t>
      </w:r>
      <w:r w:rsidRPr="007C1429">
        <w:rPr>
          <w:rFonts w:ascii="Arial" w:hAnsi="Arial" w:cs="Arial"/>
          <w:color w:val="000000"/>
          <w:sz w:val="24"/>
          <w:szCs w:val="24"/>
        </w:rPr>
        <w:t xml:space="preserve">ena </w:t>
      </w:r>
      <w:r w:rsidR="00CA4205" w:rsidRPr="007C1429">
        <w:rPr>
          <w:rFonts w:ascii="Arial" w:hAnsi="Arial" w:cs="Arial"/>
          <w:color w:val="000000"/>
          <w:sz w:val="24"/>
          <w:szCs w:val="24"/>
        </w:rPr>
        <w:t>– członek;</w:t>
      </w:r>
    </w:p>
    <w:p w14:paraId="58159709" w14:textId="7C0BBBDA" w:rsidR="00CA4205" w:rsidRPr="007C1429" w:rsidRDefault="007C1429" w:rsidP="007C1429">
      <w:pPr>
        <w:pStyle w:val="Akapitzlist"/>
        <w:numPr>
          <w:ilvl w:val="0"/>
          <w:numId w:val="23"/>
        </w:numPr>
        <w:spacing w:line="36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7C1429">
        <w:rPr>
          <w:rFonts w:ascii="Arial" w:hAnsi="Arial" w:cs="Arial"/>
          <w:color w:val="000000"/>
          <w:sz w:val="24"/>
          <w:szCs w:val="24"/>
        </w:rPr>
        <w:t xml:space="preserve">Mgr Hanna Sposób – </w:t>
      </w:r>
      <w:r w:rsidR="00CA4205" w:rsidRPr="007C1429">
        <w:rPr>
          <w:rFonts w:ascii="Arial" w:hAnsi="Arial" w:cs="Arial"/>
          <w:color w:val="000000"/>
          <w:sz w:val="24"/>
          <w:szCs w:val="24"/>
        </w:rPr>
        <w:t>członek;</w:t>
      </w:r>
      <w:r w:rsidRPr="007C142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5BF16A7" w14:textId="77777777" w:rsidR="007C1429" w:rsidRDefault="007C1429" w:rsidP="007C1429">
      <w:pPr>
        <w:pStyle w:val="Akapitzlist"/>
        <w:numPr>
          <w:ilvl w:val="0"/>
          <w:numId w:val="23"/>
        </w:numPr>
        <w:spacing w:line="360" w:lineRule="auto"/>
        <w:ind w:left="567" w:hanging="14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Mgr Beata Grajewska – członek; </w:t>
      </w:r>
    </w:p>
    <w:p w14:paraId="5092B34E" w14:textId="71F4571E" w:rsidR="00CA4205" w:rsidRPr="007C1429" w:rsidRDefault="00CA4205" w:rsidP="007C1429">
      <w:pPr>
        <w:pStyle w:val="Akapitzlist"/>
        <w:numPr>
          <w:ilvl w:val="0"/>
          <w:numId w:val="23"/>
        </w:numPr>
        <w:spacing w:line="360" w:lineRule="auto"/>
        <w:ind w:left="567" w:hanging="141"/>
        <w:rPr>
          <w:rFonts w:ascii="Arial" w:hAnsi="Arial" w:cs="Arial"/>
          <w:color w:val="000000"/>
          <w:sz w:val="24"/>
          <w:szCs w:val="24"/>
        </w:rPr>
      </w:pPr>
      <w:r w:rsidRPr="007C1429">
        <w:rPr>
          <w:rFonts w:ascii="Arial" w:hAnsi="Arial" w:cs="Arial"/>
          <w:color w:val="000000"/>
          <w:sz w:val="24"/>
          <w:szCs w:val="24"/>
        </w:rPr>
        <w:lastRenderedPageBreak/>
        <w:t xml:space="preserve">Dr </w:t>
      </w:r>
      <w:r w:rsidR="007C1429" w:rsidRPr="007C1429">
        <w:rPr>
          <w:rFonts w:ascii="Arial" w:hAnsi="Arial" w:cs="Arial"/>
          <w:color w:val="000000"/>
          <w:sz w:val="24"/>
          <w:szCs w:val="24"/>
        </w:rPr>
        <w:t xml:space="preserve">Bożena </w:t>
      </w:r>
      <w:proofErr w:type="spellStart"/>
      <w:r w:rsidR="007C1429" w:rsidRPr="007C1429">
        <w:rPr>
          <w:rFonts w:ascii="Arial" w:hAnsi="Arial" w:cs="Arial"/>
          <w:color w:val="000000"/>
          <w:sz w:val="24"/>
          <w:szCs w:val="24"/>
        </w:rPr>
        <w:t>Muraczyńska</w:t>
      </w:r>
      <w:proofErr w:type="spellEnd"/>
      <w:r w:rsidR="007C1429" w:rsidRPr="007C14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7C1429">
        <w:rPr>
          <w:rFonts w:ascii="Arial" w:hAnsi="Arial" w:cs="Arial"/>
          <w:color w:val="000000"/>
          <w:sz w:val="24"/>
          <w:szCs w:val="24"/>
        </w:rPr>
        <w:t xml:space="preserve"> – członek</w:t>
      </w:r>
    </w:p>
    <w:p w14:paraId="35ACBE93" w14:textId="29B4F9F2" w:rsidR="00CA4205" w:rsidRPr="007C1429" w:rsidRDefault="005346AA" w:rsidP="007C1429">
      <w:pPr>
        <w:pStyle w:val="Akapitzlist"/>
        <w:numPr>
          <w:ilvl w:val="0"/>
          <w:numId w:val="23"/>
        </w:numPr>
        <w:spacing w:line="36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7C1429">
        <w:rPr>
          <w:rFonts w:ascii="Arial" w:hAnsi="Arial" w:cs="Arial"/>
          <w:sz w:val="24"/>
          <w:szCs w:val="24"/>
        </w:rPr>
        <w:t xml:space="preserve">Mgr Mirosław </w:t>
      </w:r>
      <w:proofErr w:type="spellStart"/>
      <w:r w:rsidRPr="007C1429">
        <w:rPr>
          <w:rFonts w:ascii="Arial" w:hAnsi="Arial" w:cs="Arial"/>
          <w:sz w:val="24"/>
          <w:szCs w:val="24"/>
        </w:rPr>
        <w:t>Leśkowicz</w:t>
      </w:r>
      <w:proofErr w:type="spellEnd"/>
      <w:r w:rsidRPr="007C1429">
        <w:rPr>
          <w:rFonts w:ascii="Arial" w:hAnsi="Arial" w:cs="Arial"/>
          <w:sz w:val="24"/>
          <w:szCs w:val="24"/>
        </w:rPr>
        <w:t xml:space="preserve">  - SP ZOZ Siedlce – przedstawiciel pracodawców;</w:t>
      </w:r>
    </w:p>
    <w:p w14:paraId="128A892A" w14:textId="6BC23AA3" w:rsidR="007C1429" w:rsidRPr="007C1429" w:rsidRDefault="005A1B73" w:rsidP="007C1429">
      <w:pPr>
        <w:pStyle w:val="Akapitzlist"/>
        <w:numPr>
          <w:ilvl w:val="0"/>
          <w:numId w:val="23"/>
        </w:numPr>
        <w:spacing w:line="36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7C1429">
        <w:rPr>
          <w:rFonts w:ascii="Arial" w:hAnsi="Arial" w:cs="Arial"/>
          <w:color w:val="000000"/>
          <w:sz w:val="24"/>
          <w:szCs w:val="24"/>
        </w:rPr>
        <w:t xml:space="preserve">Mgr </w:t>
      </w:r>
      <w:r w:rsidR="007C1429" w:rsidRPr="007C1429">
        <w:rPr>
          <w:rFonts w:ascii="Arial" w:hAnsi="Arial" w:cs="Arial"/>
          <w:color w:val="000000"/>
          <w:sz w:val="24"/>
          <w:szCs w:val="24"/>
        </w:rPr>
        <w:t xml:space="preserve">Jadwiga Bielak </w:t>
      </w:r>
      <w:r w:rsidR="009B5021">
        <w:rPr>
          <w:rFonts w:ascii="Arial" w:hAnsi="Arial" w:cs="Arial"/>
          <w:color w:val="000000"/>
          <w:sz w:val="24"/>
          <w:szCs w:val="24"/>
        </w:rPr>
        <w:t xml:space="preserve">- </w:t>
      </w:r>
      <w:r w:rsidR="007C1429" w:rsidRPr="007C1429">
        <w:rPr>
          <w:rFonts w:ascii="Arial" w:hAnsi="Arial" w:cs="Arial"/>
          <w:color w:val="000000"/>
          <w:sz w:val="24"/>
          <w:szCs w:val="24"/>
        </w:rPr>
        <w:t xml:space="preserve">Mazowiecki </w:t>
      </w:r>
      <w:r w:rsidR="009B5021">
        <w:rPr>
          <w:rFonts w:ascii="Arial" w:hAnsi="Arial" w:cs="Arial"/>
          <w:color w:val="000000"/>
          <w:sz w:val="24"/>
          <w:szCs w:val="24"/>
        </w:rPr>
        <w:t>S</w:t>
      </w:r>
      <w:r w:rsidR="007C1429" w:rsidRPr="007C1429">
        <w:rPr>
          <w:rFonts w:ascii="Arial" w:hAnsi="Arial" w:cs="Arial"/>
          <w:color w:val="000000"/>
          <w:sz w:val="24"/>
          <w:szCs w:val="24"/>
        </w:rPr>
        <w:t>zpital Wojewódzki w Siedlcach</w:t>
      </w:r>
      <w:r w:rsidR="009B5021">
        <w:rPr>
          <w:rFonts w:ascii="Arial" w:hAnsi="Arial" w:cs="Arial"/>
          <w:color w:val="000000"/>
          <w:sz w:val="24"/>
          <w:szCs w:val="24"/>
        </w:rPr>
        <w:t xml:space="preserve"> -</w:t>
      </w:r>
      <w:r w:rsidR="007C1429" w:rsidRPr="007C1429">
        <w:rPr>
          <w:rFonts w:ascii="Arial" w:hAnsi="Arial" w:cs="Arial"/>
          <w:sz w:val="24"/>
          <w:szCs w:val="24"/>
        </w:rPr>
        <w:t>przedstawiciel pracodawców</w:t>
      </w:r>
      <w:r w:rsidR="007C1429" w:rsidRPr="007C1429">
        <w:rPr>
          <w:rFonts w:ascii="Arial" w:hAnsi="Arial" w:cs="Arial"/>
          <w:color w:val="000000"/>
          <w:sz w:val="24"/>
          <w:szCs w:val="24"/>
        </w:rPr>
        <w:t>;</w:t>
      </w:r>
      <w:r w:rsidRPr="007C1429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E873DDB" w14:textId="66BFCA37" w:rsidR="00A120D8" w:rsidRPr="00A120D8" w:rsidRDefault="00A120D8" w:rsidP="00A120D8">
      <w:pPr>
        <w:pStyle w:val="Akapitzlist"/>
        <w:numPr>
          <w:ilvl w:val="0"/>
          <w:numId w:val="23"/>
        </w:numPr>
        <w:spacing w:line="36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A120D8">
        <w:rPr>
          <w:rFonts w:ascii="Arial" w:hAnsi="Arial" w:cs="Arial"/>
          <w:color w:val="000000"/>
          <w:sz w:val="24"/>
          <w:szCs w:val="24"/>
        </w:rPr>
        <w:t>Magdalen</w:t>
      </w:r>
      <w:r w:rsidR="00CF75BD">
        <w:rPr>
          <w:rFonts w:ascii="Arial" w:hAnsi="Arial" w:cs="Arial"/>
          <w:color w:val="000000"/>
          <w:sz w:val="24"/>
          <w:szCs w:val="24"/>
        </w:rPr>
        <w:t>a</w:t>
      </w:r>
      <w:r w:rsidRPr="00A120D8">
        <w:rPr>
          <w:rFonts w:ascii="Arial" w:hAnsi="Arial" w:cs="Arial"/>
          <w:color w:val="000000"/>
          <w:sz w:val="24"/>
          <w:szCs w:val="24"/>
        </w:rPr>
        <w:t xml:space="preserve"> Trzcińsk</w:t>
      </w:r>
      <w:r w:rsidR="00CF75BD">
        <w:rPr>
          <w:rFonts w:ascii="Arial" w:hAnsi="Arial" w:cs="Arial"/>
          <w:color w:val="000000"/>
          <w:sz w:val="24"/>
          <w:szCs w:val="24"/>
        </w:rPr>
        <w:t>a</w:t>
      </w:r>
      <w:r w:rsidRPr="00A120D8">
        <w:rPr>
          <w:rFonts w:ascii="Arial" w:hAnsi="Arial" w:cs="Arial"/>
          <w:color w:val="000000"/>
          <w:sz w:val="24"/>
          <w:szCs w:val="24"/>
        </w:rPr>
        <w:t xml:space="preserve"> - przedstawiciela studentów I stopnia kierunku Pielęgniarstwo. </w:t>
      </w:r>
    </w:p>
    <w:p w14:paraId="6E400608" w14:textId="15CEC65E" w:rsidR="005A1B73" w:rsidRDefault="00A120D8" w:rsidP="00A120D8">
      <w:pPr>
        <w:pStyle w:val="Akapitzlist"/>
        <w:numPr>
          <w:ilvl w:val="0"/>
          <w:numId w:val="23"/>
        </w:numPr>
        <w:spacing w:line="36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A120D8">
        <w:rPr>
          <w:rFonts w:ascii="Arial" w:hAnsi="Arial" w:cs="Arial"/>
          <w:color w:val="000000"/>
          <w:sz w:val="24"/>
          <w:szCs w:val="24"/>
        </w:rPr>
        <w:t>King</w:t>
      </w:r>
      <w:r w:rsidR="00CF75BD">
        <w:rPr>
          <w:rFonts w:ascii="Arial" w:hAnsi="Arial" w:cs="Arial"/>
          <w:color w:val="000000"/>
          <w:sz w:val="24"/>
          <w:szCs w:val="24"/>
        </w:rPr>
        <w:t>a</w:t>
      </w:r>
      <w:r w:rsidRPr="00A120D8">
        <w:rPr>
          <w:rFonts w:ascii="Arial" w:hAnsi="Arial" w:cs="Arial"/>
          <w:color w:val="000000"/>
          <w:sz w:val="24"/>
          <w:szCs w:val="24"/>
        </w:rPr>
        <w:t xml:space="preserve"> Maciejcz</w:t>
      </w:r>
      <w:r w:rsidR="00CF75BD">
        <w:rPr>
          <w:rFonts w:ascii="Arial" w:hAnsi="Arial" w:cs="Arial"/>
          <w:color w:val="000000"/>
          <w:sz w:val="24"/>
          <w:szCs w:val="24"/>
        </w:rPr>
        <w:t>y</w:t>
      </w:r>
      <w:r w:rsidRPr="00A120D8">
        <w:rPr>
          <w:rFonts w:ascii="Arial" w:hAnsi="Arial" w:cs="Arial"/>
          <w:color w:val="000000"/>
          <w:sz w:val="24"/>
          <w:szCs w:val="24"/>
        </w:rPr>
        <w:t xml:space="preserve">k – przedstawiciela studentów II stopnia kierunku Pielęgniarstwo. </w:t>
      </w:r>
    </w:p>
    <w:p w14:paraId="389CC855" w14:textId="77777777" w:rsidR="00BF600B" w:rsidRPr="00BF600B" w:rsidRDefault="00BF600B" w:rsidP="00BF600B">
      <w:pPr>
        <w:spacing w:line="360" w:lineRule="auto"/>
        <w:rPr>
          <w:rFonts w:ascii="Arial" w:hAnsi="Arial" w:cs="Arial"/>
          <w:color w:val="000000"/>
        </w:rPr>
      </w:pPr>
    </w:p>
    <w:p w14:paraId="1B699A0D" w14:textId="0E3F1DC2" w:rsidR="005A1B73" w:rsidRPr="007C1429" w:rsidRDefault="005A1B73" w:rsidP="00CF75BD">
      <w:pPr>
        <w:spacing w:line="360" w:lineRule="auto"/>
        <w:rPr>
          <w:rFonts w:ascii="Arial" w:hAnsi="Arial" w:cs="Arial"/>
        </w:rPr>
      </w:pPr>
      <w:r w:rsidRPr="007C1429">
        <w:rPr>
          <w:rFonts w:ascii="Arial" w:hAnsi="Arial" w:cs="Arial"/>
        </w:rPr>
        <w:t>§ 2</w:t>
      </w:r>
    </w:p>
    <w:p w14:paraId="121F5F5E" w14:textId="50029EEC" w:rsidR="006C0C57" w:rsidRPr="007C1429" w:rsidRDefault="00887D76" w:rsidP="00D13049">
      <w:pPr>
        <w:spacing w:line="480" w:lineRule="auto"/>
        <w:rPr>
          <w:rFonts w:ascii="Arial" w:hAnsi="Arial" w:cs="Arial"/>
          <w:color w:val="000000"/>
        </w:rPr>
      </w:pPr>
      <w:r w:rsidRPr="007C1429">
        <w:rPr>
          <w:rFonts w:ascii="Arial" w:hAnsi="Arial" w:cs="Arial"/>
        </w:rPr>
        <w:t>Decyzja wchodzi w życie z dniem podpisania</w:t>
      </w:r>
      <w:r w:rsidR="006C4E35" w:rsidRPr="007C1429">
        <w:rPr>
          <w:rFonts w:ascii="Arial" w:hAnsi="Arial" w:cs="Arial"/>
        </w:rPr>
        <w:t>.</w:t>
      </w:r>
    </w:p>
    <w:p w14:paraId="34E18C1F" w14:textId="1FAA1D64" w:rsidR="002A20C3" w:rsidRPr="007C1429" w:rsidRDefault="002A20C3" w:rsidP="00D13049">
      <w:pPr>
        <w:spacing w:line="480" w:lineRule="auto"/>
        <w:rPr>
          <w:rFonts w:ascii="Arial" w:hAnsi="Arial" w:cs="Arial"/>
          <w:color w:val="000000"/>
        </w:rPr>
      </w:pPr>
    </w:p>
    <w:p w14:paraId="680273D5" w14:textId="77777777" w:rsidR="009B5BA1" w:rsidRDefault="009B5BA1" w:rsidP="00D13049">
      <w:pPr>
        <w:spacing w:line="480" w:lineRule="auto"/>
        <w:rPr>
          <w:rFonts w:ascii="Arial" w:hAnsi="Arial" w:cs="Arial"/>
          <w:color w:val="000000"/>
        </w:rPr>
      </w:pPr>
    </w:p>
    <w:p w14:paraId="082AFB66" w14:textId="007D751C" w:rsidR="00696DDA" w:rsidRPr="007C1429" w:rsidRDefault="008979CD" w:rsidP="00D13049">
      <w:pPr>
        <w:spacing w:line="480" w:lineRule="auto"/>
        <w:rPr>
          <w:rFonts w:ascii="Arial" w:hAnsi="Arial" w:cs="Arial"/>
          <w:color w:val="000000"/>
        </w:rPr>
      </w:pPr>
      <w:r w:rsidRPr="007C1429">
        <w:rPr>
          <w:rFonts w:ascii="Arial" w:hAnsi="Arial" w:cs="Arial"/>
          <w:color w:val="000000"/>
        </w:rPr>
        <w:t xml:space="preserve">Dyrektor Instytutu </w:t>
      </w:r>
      <w:r w:rsidR="000D3E2A" w:rsidRPr="007C1429">
        <w:rPr>
          <w:rFonts w:ascii="Arial" w:hAnsi="Arial" w:cs="Arial"/>
          <w:color w:val="000000"/>
        </w:rPr>
        <w:t>Nauk o Zdrowiu</w:t>
      </w:r>
      <w:r w:rsidR="00E110BE" w:rsidRPr="007C1429">
        <w:rPr>
          <w:rFonts w:ascii="Arial" w:hAnsi="Arial" w:cs="Arial"/>
          <w:color w:val="000000"/>
        </w:rPr>
        <w:br/>
      </w:r>
      <w:r w:rsidR="00C45513" w:rsidRPr="007C1429">
        <w:rPr>
          <w:rFonts w:ascii="Arial" w:hAnsi="Arial" w:cs="Arial"/>
          <w:color w:val="000000"/>
        </w:rPr>
        <w:t xml:space="preserve">Dr hab. inż. Elżbieta </w:t>
      </w:r>
      <w:proofErr w:type="spellStart"/>
      <w:r w:rsidR="00C45513" w:rsidRPr="007C1429">
        <w:rPr>
          <w:rFonts w:ascii="Arial" w:hAnsi="Arial" w:cs="Arial"/>
          <w:color w:val="000000"/>
        </w:rPr>
        <w:t>Krzęcio-Nieczyporuk</w:t>
      </w:r>
      <w:proofErr w:type="spellEnd"/>
      <w:r w:rsidR="00E110BE" w:rsidRPr="007C1429">
        <w:rPr>
          <w:rFonts w:ascii="Arial" w:hAnsi="Arial" w:cs="Arial"/>
          <w:color w:val="000000"/>
        </w:rPr>
        <w:br/>
      </w:r>
      <w:r w:rsidR="00C45513" w:rsidRPr="007C1429">
        <w:rPr>
          <w:rFonts w:ascii="Arial" w:hAnsi="Arial" w:cs="Arial"/>
          <w:color w:val="000000"/>
        </w:rPr>
        <w:t>profesor uczelni</w:t>
      </w:r>
    </w:p>
    <w:p w14:paraId="1F918889" w14:textId="2D2FA80B" w:rsidR="004A44EF" w:rsidRPr="007C1429" w:rsidRDefault="004A44EF" w:rsidP="00D13049">
      <w:pPr>
        <w:spacing w:line="480" w:lineRule="auto"/>
        <w:rPr>
          <w:rFonts w:ascii="Arial" w:hAnsi="Arial" w:cs="Arial"/>
          <w:color w:val="000000"/>
        </w:rPr>
      </w:pPr>
    </w:p>
    <w:p w14:paraId="184E7149" w14:textId="145CB558" w:rsidR="004A44EF" w:rsidRPr="007C1429" w:rsidRDefault="004A44EF" w:rsidP="00D13049">
      <w:pPr>
        <w:spacing w:line="480" w:lineRule="auto"/>
        <w:rPr>
          <w:rFonts w:ascii="Arial" w:hAnsi="Arial" w:cs="Arial"/>
          <w:color w:val="000000"/>
        </w:rPr>
      </w:pPr>
    </w:p>
    <w:sectPr w:rsidR="004A44EF" w:rsidRPr="007C1429" w:rsidSect="00DB65AE">
      <w:pgSz w:w="11906" w:h="16838"/>
      <w:pgMar w:top="85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76DBF" w14:textId="77777777" w:rsidR="00E76821" w:rsidRDefault="00E76821" w:rsidP="00C63D86">
      <w:r>
        <w:separator/>
      </w:r>
    </w:p>
  </w:endnote>
  <w:endnote w:type="continuationSeparator" w:id="0">
    <w:p w14:paraId="6EB7CA5B" w14:textId="77777777" w:rsidR="00E76821" w:rsidRDefault="00E76821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F8362" w14:textId="77777777" w:rsidR="00E76821" w:rsidRDefault="00E76821" w:rsidP="00C63D86">
      <w:r>
        <w:separator/>
      </w:r>
    </w:p>
  </w:footnote>
  <w:footnote w:type="continuationSeparator" w:id="0">
    <w:p w14:paraId="1218F93A" w14:textId="77777777" w:rsidR="00E76821" w:rsidRDefault="00E76821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65D"/>
    <w:multiLevelType w:val="hybridMultilevel"/>
    <w:tmpl w:val="EFAE68E6"/>
    <w:lvl w:ilvl="0" w:tplc="DC38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3332A"/>
    <w:multiLevelType w:val="hybridMultilevel"/>
    <w:tmpl w:val="638C7A54"/>
    <w:lvl w:ilvl="0" w:tplc="B15C9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7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10524"/>
    <w:multiLevelType w:val="hybridMultilevel"/>
    <w:tmpl w:val="2F9259C0"/>
    <w:lvl w:ilvl="0" w:tplc="71F8D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3" w15:restartNumberingAfterBreak="0">
    <w:nsid w:val="3E0E5F5E"/>
    <w:multiLevelType w:val="hybridMultilevel"/>
    <w:tmpl w:val="D72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32422"/>
    <w:multiLevelType w:val="hybridMultilevel"/>
    <w:tmpl w:val="7DD23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20" w15:restartNumberingAfterBreak="0">
    <w:nsid w:val="6E3C35B8"/>
    <w:multiLevelType w:val="hybridMultilevel"/>
    <w:tmpl w:val="D51A029C"/>
    <w:lvl w:ilvl="0" w:tplc="0415000F">
      <w:start w:val="1"/>
      <w:numFmt w:val="decimal"/>
      <w:lvlText w:val="%1."/>
      <w:lvlJc w:val="left"/>
      <w:pPr>
        <w:ind w:left="9150" w:hanging="360"/>
      </w:pPr>
    </w:lvl>
    <w:lvl w:ilvl="1" w:tplc="04150019" w:tentative="1">
      <w:start w:val="1"/>
      <w:numFmt w:val="lowerLetter"/>
      <w:lvlText w:val="%2."/>
      <w:lvlJc w:val="left"/>
      <w:pPr>
        <w:ind w:left="9870" w:hanging="360"/>
      </w:pPr>
    </w:lvl>
    <w:lvl w:ilvl="2" w:tplc="0415001B" w:tentative="1">
      <w:start w:val="1"/>
      <w:numFmt w:val="lowerRoman"/>
      <w:lvlText w:val="%3."/>
      <w:lvlJc w:val="right"/>
      <w:pPr>
        <w:ind w:left="10590" w:hanging="180"/>
      </w:pPr>
    </w:lvl>
    <w:lvl w:ilvl="3" w:tplc="0415000F" w:tentative="1">
      <w:start w:val="1"/>
      <w:numFmt w:val="decimal"/>
      <w:lvlText w:val="%4."/>
      <w:lvlJc w:val="left"/>
      <w:pPr>
        <w:ind w:left="11310" w:hanging="360"/>
      </w:pPr>
    </w:lvl>
    <w:lvl w:ilvl="4" w:tplc="04150019" w:tentative="1">
      <w:start w:val="1"/>
      <w:numFmt w:val="lowerLetter"/>
      <w:lvlText w:val="%5."/>
      <w:lvlJc w:val="left"/>
      <w:pPr>
        <w:ind w:left="12030" w:hanging="360"/>
      </w:pPr>
    </w:lvl>
    <w:lvl w:ilvl="5" w:tplc="0415001B" w:tentative="1">
      <w:start w:val="1"/>
      <w:numFmt w:val="lowerRoman"/>
      <w:lvlText w:val="%6."/>
      <w:lvlJc w:val="right"/>
      <w:pPr>
        <w:ind w:left="12750" w:hanging="180"/>
      </w:pPr>
    </w:lvl>
    <w:lvl w:ilvl="6" w:tplc="0415000F" w:tentative="1">
      <w:start w:val="1"/>
      <w:numFmt w:val="decimal"/>
      <w:lvlText w:val="%7."/>
      <w:lvlJc w:val="left"/>
      <w:pPr>
        <w:ind w:left="13470" w:hanging="360"/>
      </w:pPr>
    </w:lvl>
    <w:lvl w:ilvl="7" w:tplc="04150019" w:tentative="1">
      <w:start w:val="1"/>
      <w:numFmt w:val="lowerLetter"/>
      <w:lvlText w:val="%8."/>
      <w:lvlJc w:val="left"/>
      <w:pPr>
        <w:ind w:left="14190" w:hanging="360"/>
      </w:pPr>
    </w:lvl>
    <w:lvl w:ilvl="8" w:tplc="0415001B" w:tentative="1">
      <w:start w:val="1"/>
      <w:numFmt w:val="lowerRoman"/>
      <w:lvlText w:val="%9."/>
      <w:lvlJc w:val="right"/>
      <w:pPr>
        <w:ind w:left="14910" w:hanging="180"/>
      </w:pPr>
    </w:lvl>
  </w:abstractNum>
  <w:abstractNum w:abstractNumId="21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B00E75"/>
    <w:multiLevelType w:val="hybridMultilevel"/>
    <w:tmpl w:val="5C2EE582"/>
    <w:lvl w:ilvl="0" w:tplc="D0F85E7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12"/>
  </w:num>
  <w:num w:numId="5">
    <w:abstractNumId w:val="4"/>
  </w:num>
  <w:num w:numId="6">
    <w:abstractNumId w:val="21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15"/>
  </w:num>
  <w:num w:numId="12">
    <w:abstractNumId w:val="7"/>
  </w:num>
  <w:num w:numId="13">
    <w:abstractNumId w:val="8"/>
  </w:num>
  <w:num w:numId="14">
    <w:abstractNumId w:val="9"/>
  </w:num>
  <w:num w:numId="15">
    <w:abstractNumId w:val="1"/>
  </w:num>
  <w:num w:numId="16">
    <w:abstractNumId w:val="0"/>
  </w:num>
  <w:num w:numId="17">
    <w:abstractNumId w:val="16"/>
  </w:num>
  <w:num w:numId="18">
    <w:abstractNumId w:val="20"/>
  </w:num>
  <w:num w:numId="19">
    <w:abstractNumId w:val="10"/>
  </w:num>
  <w:num w:numId="20">
    <w:abstractNumId w:val="13"/>
  </w:num>
  <w:num w:numId="21">
    <w:abstractNumId w:val="2"/>
  </w:num>
  <w:num w:numId="22">
    <w:abstractNumId w:val="3"/>
  </w:num>
  <w:num w:numId="2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FF"/>
    <w:rsid w:val="000064F6"/>
    <w:rsid w:val="00020473"/>
    <w:rsid w:val="000414E1"/>
    <w:rsid w:val="00043F93"/>
    <w:rsid w:val="00055ED5"/>
    <w:rsid w:val="00061BC8"/>
    <w:rsid w:val="00074690"/>
    <w:rsid w:val="0008306B"/>
    <w:rsid w:val="0008364E"/>
    <w:rsid w:val="0008425C"/>
    <w:rsid w:val="000A65F2"/>
    <w:rsid w:val="000C737A"/>
    <w:rsid w:val="000D05FD"/>
    <w:rsid w:val="000D10D1"/>
    <w:rsid w:val="000D1CFB"/>
    <w:rsid w:val="000D3E2A"/>
    <w:rsid w:val="000E1169"/>
    <w:rsid w:val="000F25FA"/>
    <w:rsid w:val="000F41AA"/>
    <w:rsid w:val="0010033F"/>
    <w:rsid w:val="0010090F"/>
    <w:rsid w:val="001020AD"/>
    <w:rsid w:val="00132FFF"/>
    <w:rsid w:val="00142B19"/>
    <w:rsid w:val="001501C9"/>
    <w:rsid w:val="001806DC"/>
    <w:rsid w:val="00182E77"/>
    <w:rsid w:val="0018304D"/>
    <w:rsid w:val="0019567F"/>
    <w:rsid w:val="00197307"/>
    <w:rsid w:val="001B0BA2"/>
    <w:rsid w:val="001B6405"/>
    <w:rsid w:val="001E4278"/>
    <w:rsid w:val="001F613D"/>
    <w:rsid w:val="001F74BB"/>
    <w:rsid w:val="00211F0F"/>
    <w:rsid w:val="002152F5"/>
    <w:rsid w:val="00222DBF"/>
    <w:rsid w:val="00235AA7"/>
    <w:rsid w:val="002476D2"/>
    <w:rsid w:val="00255738"/>
    <w:rsid w:val="002570C1"/>
    <w:rsid w:val="002624B3"/>
    <w:rsid w:val="00267A10"/>
    <w:rsid w:val="00271B2B"/>
    <w:rsid w:val="00286554"/>
    <w:rsid w:val="002A20C3"/>
    <w:rsid w:val="002D20AA"/>
    <w:rsid w:val="002E49AD"/>
    <w:rsid w:val="002F58EC"/>
    <w:rsid w:val="0030326A"/>
    <w:rsid w:val="003037EE"/>
    <w:rsid w:val="00307A34"/>
    <w:rsid w:val="00320BEF"/>
    <w:rsid w:val="00325F56"/>
    <w:rsid w:val="00330FD4"/>
    <w:rsid w:val="0033643E"/>
    <w:rsid w:val="00357478"/>
    <w:rsid w:val="00360538"/>
    <w:rsid w:val="00377CD6"/>
    <w:rsid w:val="003923F1"/>
    <w:rsid w:val="0039326C"/>
    <w:rsid w:val="00395F4D"/>
    <w:rsid w:val="003C5F58"/>
    <w:rsid w:val="003E1A2A"/>
    <w:rsid w:val="003E3323"/>
    <w:rsid w:val="003E5EC8"/>
    <w:rsid w:val="004032E3"/>
    <w:rsid w:val="00410383"/>
    <w:rsid w:val="004405FA"/>
    <w:rsid w:val="00456D32"/>
    <w:rsid w:val="00477150"/>
    <w:rsid w:val="00477E2B"/>
    <w:rsid w:val="00495842"/>
    <w:rsid w:val="00495C46"/>
    <w:rsid w:val="00497C39"/>
    <w:rsid w:val="004A44EF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346AA"/>
    <w:rsid w:val="00544BDC"/>
    <w:rsid w:val="005612C0"/>
    <w:rsid w:val="005712C5"/>
    <w:rsid w:val="0057794C"/>
    <w:rsid w:val="00581017"/>
    <w:rsid w:val="00587943"/>
    <w:rsid w:val="00594532"/>
    <w:rsid w:val="005957F7"/>
    <w:rsid w:val="005A1B73"/>
    <w:rsid w:val="005A5FCF"/>
    <w:rsid w:val="005B7E27"/>
    <w:rsid w:val="005D4883"/>
    <w:rsid w:val="005D4ADD"/>
    <w:rsid w:val="005E6D2E"/>
    <w:rsid w:val="005E7D1A"/>
    <w:rsid w:val="006001ED"/>
    <w:rsid w:val="00613634"/>
    <w:rsid w:val="00613AB5"/>
    <w:rsid w:val="00633796"/>
    <w:rsid w:val="00650ED2"/>
    <w:rsid w:val="00654768"/>
    <w:rsid w:val="0066121C"/>
    <w:rsid w:val="006921ED"/>
    <w:rsid w:val="00692A42"/>
    <w:rsid w:val="00696DDA"/>
    <w:rsid w:val="006C0C57"/>
    <w:rsid w:val="006C4E35"/>
    <w:rsid w:val="006D3F5E"/>
    <w:rsid w:val="006E18FA"/>
    <w:rsid w:val="006E32F1"/>
    <w:rsid w:val="00704F88"/>
    <w:rsid w:val="00712EF2"/>
    <w:rsid w:val="00723227"/>
    <w:rsid w:val="00732171"/>
    <w:rsid w:val="00733820"/>
    <w:rsid w:val="00753BEA"/>
    <w:rsid w:val="0076440B"/>
    <w:rsid w:val="0077637E"/>
    <w:rsid w:val="00776DA9"/>
    <w:rsid w:val="007778DC"/>
    <w:rsid w:val="00797BCB"/>
    <w:rsid w:val="007A4D53"/>
    <w:rsid w:val="007C033D"/>
    <w:rsid w:val="007C1429"/>
    <w:rsid w:val="007E0D8F"/>
    <w:rsid w:val="007F4804"/>
    <w:rsid w:val="00804EF6"/>
    <w:rsid w:val="00826D91"/>
    <w:rsid w:val="008336CD"/>
    <w:rsid w:val="00863181"/>
    <w:rsid w:val="0087633D"/>
    <w:rsid w:val="00880424"/>
    <w:rsid w:val="008804DC"/>
    <w:rsid w:val="008809D8"/>
    <w:rsid w:val="00881218"/>
    <w:rsid w:val="008821B9"/>
    <w:rsid w:val="00887D76"/>
    <w:rsid w:val="00892BC5"/>
    <w:rsid w:val="008979CD"/>
    <w:rsid w:val="008B7E4E"/>
    <w:rsid w:val="008F1F68"/>
    <w:rsid w:val="008F433B"/>
    <w:rsid w:val="009014DC"/>
    <w:rsid w:val="009106A7"/>
    <w:rsid w:val="00920051"/>
    <w:rsid w:val="00925886"/>
    <w:rsid w:val="00925BFC"/>
    <w:rsid w:val="00930322"/>
    <w:rsid w:val="00930F6B"/>
    <w:rsid w:val="00935657"/>
    <w:rsid w:val="009359F2"/>
    <w:rsid w:val="009455E0"/>
    <w:rsid w:val="00952364"/>
    <w:rsid w:val="00954B3A"/>
    <w:rsid w:val="0095661A"/>
    <w:rsid w:val="00963370"/>
    <w:rsid w:val="0097399A"/>
    <w:rsid w:val="00973F5D"/>
    <w:rsid w:val="00974FC5"/>
    <w:rsid w:val="009844DF"/>
    <w:rsid w:val="00993341"/>
    <w:rsid w:val="009A09B2"/>
    <w:rsid w:val="009A4BA3"/>
    <w:rsid w:val="009B5021"/>
    <w:rsid w:val="009B57FA"/>
    <w:rsid w:val="009B5BA1"/>
    <w:rsid w:val="009C1017"/>
    <w:rsid w:val="009F3594"/>
    <w:rsid w:val="009F52D6"/>
    <w:rsid w:val="00A00AF0"/>
    <w:rsid w:val="00A120D8"/>
    <w:rsid w:val="00A36066"/>
    <w:rsid w:val="00A5276E"/>
    <w:rsid w:val="00A64CD8"/>
    <w:rsid w:val="00A72068"/>
    <w:rsid w:val="00A73AFB"/>
    <w:rsid w:val="00A852C8"/>
    <w:rsid w:val="00A85ADB"/>
    <w:rsid w:val="00A873F9"/>
    <w:rsid w:val="00A87754"/>
    <w:rsid w:val="00A939E7"/>
    <w:rsid w:val="00AA4D7F"/>
    <w:rsid w:val="00AB24B8"/>
    <w:rsid w:val="00AB71C7"/>
    <w:rsid w:val="00AF0301"/>
    <w:rsid w:val="00AF1D28"/>
    <w:rsid w:val="00B02A3E"/>
    <w:rsid w:val="00B203AF"/>
    <w:rsid w:val="00B217FF"/>
    <w:rsid w:val="00B32796"/>
    <w:rsid w:val="00B3514A"/>
    <w:rsid w:val="00B36738"/>
    <w:rsid w:val="00B36BA2"/>
    <w:rsid w:val="00B427B5"/>
    <w:rsid w:val="00B54469"/>
    <w:rsid w:val="00B64032"/>
    <w:rsid w:val="00B8546E"/>
    <w:rsid w:val="00BB19FD"/>
    <w:rsid w:val="00BB2274"/>
    <w:rsid w:val="00BB53E4"/>
    <w:rsid w:val="00BB5562"/>
    <w:rsid w:val="00BC0726"/>
    <w:rsid w:val="00BD206E"/>
    <w:rsid w:val="00BD3D4A"/>
    <w:rsid w:val="00BF1CB8"/>
    <w:rsid w:val="00BF5E82"/>
    <w:rsid w:val="00BF600B"/>
    <w:rsid w:val="00C132CC"/>
    <w:rsid w:val="00C14488"/>
    <w:rsid w:val="00C30947"/>
    <w:rsid w:val="00C445B7"/>
    <w:rsid w:val="00C45513"/>
    <w:rsid w:val="00C56269"/>
    <w:rsid w:val="00C61C98"/>
    <w:rsid w:val="00C63D86"/>
    <w:rsid w:val="00C80AE6"/>
    <w:rsid w:val="00CA4205"/>
    <w:rsid w:val="00CC02D1"/>
    <w:rsid w:val="00CD4EEF"/>
    <w:rsid w:val="00CE1E3C"/>
    <w:rsid w:val="00CE4240"/>
    <w:rsid w:val="00CF0B08"/>
    <w:rsid w:val="00CF42F4"/>
    <w:rsid w:val="00CF75BD"/>
    <w:rsid w:val="00D07C0B"/>
    <w:rsid w:val="00D1249C"/>
    <w:rsid w:val="00D13049"/>
    <w:rsid w:val="00D35879"/>
    <w:rsid w:val="00D362A1"/>
    <w:rsid w:val="00D45F0C"/>
    <w:rsid w:val="00D4799E"/>
    <w:rsid w:val="00D61263"/>
    <w:rsid w:val="00D627FE"/>
    <w:rsid w:val="00D6720F"/>
    <w:rsid w:val="00D72D08"/>
    <w:rsid w:val="00D879FC"/>
    <w:rsid w:val="00DB65AE"/>
    <w:rsid w:val="00DD20D9"/>
    <w:rsid w:val="00DD3DD8"/>
    <w:rsid w:val="00DE34C0"/>
    <w:rsid w:val="00DE5D2B"/>
    <w:rsid w:val="00DF12F6"/>
    <w:rsid w:val="00E032C2"/>
    <w:rsid w:val="00E05CBD"/>
    <w:rsid w:val="00E05E9A"/>
    <w:rsid w:val="00E110BE"/>
    <w:rsid w:val="00E13473"/>
    <w:rsid w:val="00E32DE7"/>
    <w:rsid w:val="00E34DC6"/>
    <w:rsid w:val="00E3685D"/>
    <w:rsid w:val="00E51F4A"/>
    <w:rsid w:val="00E67913"/>
    <w:rsid w:val="00E76821"/>
    <w:rsid w:val="00E80F2E"/>
    <w:rsid w:val="00E84346"/>
    <w:rsid w:val="00E85EFD"/>
    <w:rsid w:val="00E96439"/>
    <w:rsid w:val="00EA7287"/>
    <w:rsid w:val="00EB1D26"/>
    <w:rsid w:val="00EC1C6C"/>
    <w:rsid w:val="00EE5E8A"/>
    <w:rsid w:val="00EF71C7"/>
    <w:rsid w:val="00F054FA"/>
    <w:rsid w:val="00F05A37"/>
    <w:rsid w:val="00F10B65"/>
    <w:rsid w:val="00F168ED"/>
    <w:rsid w:val="00F23109"/>
    <w:rsid w:val="00F25995"/>
    <w:rsid w:val="00F25AE7"/>
    <w:rsid w:val="00F279ED"/>
    <w:rsid w:val="00F34F36"/>
    <w:rsid w:val="00F408FF"/>
    <w:rsid w:val="00F5042E"/>
    <w:rsid w:val="00F61E46"/>
    <w:rsid w:val="00F96BEB"/>
    <w:rsid w:val="00FA47E8"/>
    <w:rsid w:val="00FA55B4"/>
    <w:rsid w:val="00FB0C78"/>
    <w:rsid w:val="00FD414B"/>
    <w:rsid w:val="00FD50E1"/>
    <w:rsid w:val="00FD6A3E"/>
    <w:rsid w:val="00FD6D7E"/>
    <w:rsid w:val="00FE1BA0"/>
    <w:rsid w:val="00FE6C16"/>
    <w:rsid w:val="00FF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D94F"/>
  <w15:docId w15:val="{D0317EC5-4724-4A11-96AB-C61BB68C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11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887D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87D7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110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E11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E110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C7AA-24CF-4486-B10A-C31EA74D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10/2021</vt:lpstr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1/2022</dc:title>
  <dc:creator>Marlena</dc:creator>
  <cp:lastModifiedBy>Admin</cp:lastModifiedBy>
  <cp:revision>33</cp:revision>
  <cp:lastPrinted>2022-05-05T12:53:00Z</cp:lastPrinted>
  <dcterms:created xsi:type="dcterms:W3CDTF">2021-04-15T11:00:00Z</dcterms:created>
  <dcterms:modified xsi:type="dcterms:W3CDTF">2022-05-05T12:53:00Z</dcterms:modified>
</cp:coreProperties>
</file>